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BB5A8" w14:textId="5E5BFE01" w:rsidR="009C31D8" w:rsidRPr="002C7F4C" w:rsidRDefault="003F40D3" w:rsidP="00161F03">
      <w:pPr>
        <w:jc w:val="center"/>
        <w:rPr>
          <w:rFonts w:ascii="Times New Roman" w:eastAsia="Times New Roman" w:hAnsi="Times New Roman" w:cs="Times New Roman"/>
          <w:b/>
          <w:sz w:val="22"/>
          <w:szCs w:val="22"/>
        </w:rPr>
      </w:pPr>
      <w:r w:rsidRPr="002C7F4C">
        <w:rPr>
          <w:rFonts w:ascii="Times New Roman" w:eastAsia="Times New Roman" w:hAnsi="Times New Roman" w:cs="Times New Roman"/>
          <w:b/>
          <w:sz w:val="22"/>
          <w:szCs w:val="22"/>
        </w:rPr>
        <w:t>Adatkezelési</w:t>
      </w:r>
      <w:r w:rsidR="006A280F" w:rsidRPr="002C7F4C">
        <w:rPr>
          <w:rFonts w:ascii="Times New Roman" w:eastAsia="Times New Roman" w:hAnsi="Times New Roman" w:cs="Times New Roman"/>
          <w:b/>
          <w:sz w:val="22"/>
          <w:szCs w:val="22"/>
        </w:rPr>
        <w:t xml:space="preserve"> tájékoztató</w:t>
      </w:r>
    </w:p>
    <w:p w14:paraId="516BEF7D" w14:textId="248C0C93" w:rsidR="006A280F" w:rsidRPr="002C7F4C" w:rsidRDefault="007F0260" w:rsidP="00161F03">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a panaszok kezelésé</w:t>
      </w:r>
      <w:r w:rsidR="00630C39">
        <w:rPr>
          <w:rFonts w:ascii="Times New Roman" w:eastAsia="Times New Roman" w:hAnsi="Times New Roman" w:cs="Times New Roman"/>
          <w:sz w:val="22"/>
          <w:szCs w:val="22"/>
        </w:rPr>
        <w:t>vel összefüggő személyes adatokról</w:t>
      </w:r>
    </w:p>
    <w:p w14:paraId="34CF7793" w14:textId="77777777" w:rsidR="006A280F" w:rsidRPr="002C7F4C" w:rsidRDefault="006A280F" w:rsidP="00161F03">
      <w:pPr>
        <w:jc w:val="both"/>
        <w:rPr>
          <w:rFonts w:ascii="Times New Roman" w:eastAsia="Times New Roman" w:hAnsi="Times New Roman" w:cs="Times New Roman"/>
          <w:sz w:val="22"/>
          <w:szCs w:val="22"/>
        </w:rPr>
      </w:pPr>
    </w:p>
    <w:p w14:paraId="162B0671" w14:textId="77777777" w:rsidR="006A280F"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Adatkezelő megnevezése</w:t>
      </w:r>
    </w:p>
    <w:p w14:paraId="2FE4505D" w14:textId="77777777" w:rsidR="00320BD4" w:rsidRPr="002C7F4C" w:rsidRDefault="00320BD4" w:rsidP="00161F03">
      <w:pPr>
        <w:tabs>
          <w:tab w:val="left" w:pos="2694"/>
        </w:tabs>
        <w:jc w:val="both"/>
        <w:rPr>
          <w:rFonts w:ascii="Times New Roman" w:eastAsia="Times New Roman" w:hAnsi="Times New Roman" w:cs="Times New Roman"/>
          <w:sz w:val="22"/>
          <w:szCs w:val="22"/>
        </w:rPr>
      </w:pPr>
    </w:p>
    <w:p w14:paraId="0BA2CDD5" w14:textId="52539F36" w:rsidR="006A280F" w:rsidRPr="002C7F4C" w:rsidRDefault="006A280F" w:rsidP="00F45F15">
      <w:pPr>
        <w:tabs>
          <w:tab w:val="left" w:pos="2694"/>
        </w:tabs>
        <w:ind w:left="2694" w:hanging="2694"/>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Teljes név:</w:t>
      </w:r>
      <w:r w:rsidR="00320BD4" w:rsidRPr="002C7F4C">
        <w:rPr>
          <w:rFonts w:ascii="Times New Roman" w:eastAsia="Times New Roman" w:hAnsi="Times New Roman" w:cs="Times New Roman"/>
          <w:sz w:val="22"/>
          <w:szCs w:val="22"/>
        </w:rPr>
        <w:tab/>
      </w:r>
      <w:r w:rsidR="006F3726" w:rsidRPr="002C7F4C">
        <w:rPr>
          <w:rFonts w:ascii="Times New Roman" w:eastAsia="Times New Roman" w:hAnsi="Times New Roman" w:cs="Times New Roman"/>
          <w:sz w:val="22"/>
          <w:szCs w:val="22"/>
        </w:rPr>
        <w:t>EVAT Egri Vagyonkezelő és Távfűtő Zártkörűen Működő Részvénytársaság</w:t>
      </w:r>
      <w:r w:rsidR="00734A78" w:rsidRPr="002C7F4C">
        <w:rPr>
          <w:rFonts w:ascii="Times New Roman" w:eastAsia="Times New Roman" w:hAnsi="Times New Roman" w:cs="Times New Roman"/>
          <w:sz w:val="22"/>
          <w:szCs w:val="22"/>
        </w:rPr>
        <w:t xml:space="preserve"> </w:t>
      </w:r>
    </w:p>
    <w:p w14:paraId="167272CE" w14:textId="31E47D3B" w:rsidR="006E4AFD" w:rsidRPr="002C7F4C" w:rsidRDefault="006E4AFD" w:rsidP="00161F03">
      <w:pPr>
        <w:tabs>
          <w:tab w:val="left" w:pos="2694"/>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Adatkezelő képviselő</w:t>
      </w:r>
      <w:r w:rsidR="006F3726" w:rsidRPr="002C7F4C">
        <w:rPr>
          <w:rFonts w:ascii="Times New Roman" w:eastAsia="Times New Roman" w:hAnsi="Times New Roman" w:cs="Times New Roman"/>
          <w:sz w:val="22"/>
          <w:szCs w:val="22"/>
        </w:rPr>
        <w:t>je</w:t>
      </w:r>
      <w:r w:rsidRPr="002C7F4C">
        <w:rPr>
          <w:rFonts w:ascii="Times New Roman" w:eastAsia="Times New Roman" w:hAnsi="Times New Roman" w:cs="Times New Roman"/>
          <w:sz w:val="22"/>
          <w:szCs w:val="22"/>
        </w:rPr>
        <w:t>:</w:t>
      </w:r>
      <w:r w:rsidRPr="002C7F4C">
        <w:rPr>
          <w:rFonts w:ascii="Times New Roman" w:eastAsia="Times New Roman" w:hAnsi="Times New Roman" w:cs="Times New Roman"/>
          <w:sz w:val="22"/>
          <w:szCs w:val="22"/>
        </w:rPr>
        <w:tab/>
      </w:r>
      <w:r w:rsidR="003F40D3" w:rsidRPr="002C7F4C">
        <w:rPr>
          <w:rFonts w:ascii="Times New Roman" w:eastAsia="Times New Roman" w:hAnsi="Times New Roman" w:cs="Times New Roman"/>
          <w:sz w:val="22"/>
          <w:szCs w:val="22"/>
        </w:rPr>
        <w:t>dr. Bánhidy Péter</w:t>
      </w:r>
      <w:r w:rsidR="006F3726" w:rsidRPr="002C7F4C">
        <w:rPr>
          <w:rFonts w:ascii="Times New Roman" w:eastAsia="Times New Roman" w:hAnsi="Times New Roman" w:cs="Times New Roman"/>
          <w:sz w:val="22"/>
          <w:szCs w:val="22"/>
        </w:rPr>
        <w:t xml:space="preserve"> vezérigazgató</w:t>
      </w:r>
      <w:r w:rsidR="00680D57" w:rsidRPr="002C7F4C">
        <w:rPr>
          <w:rFonts w:ascii="Times New Roman" w:eastAsia="Times New Roman" w:hAnsi="Times New Roman" w:cs="Times New Roman"/>
          <w:sz w:val="22"/>
          <w:szCs w:val="22"/>
        </w:rPr>
        <w:t xml:space="preserve"> </w:t>
      </w:r>
    </w:p>
    <w:p w14:paraId="62700DCE" w14:textId="5F7F9B52" w:rsidR="006A280F" w:rsidRPr="002C7F4C" w:rsidRDefault="006A280F" w:rsidP="00161F03">
      <w:pPr>
        <w:tabs>
          <w:tab w:val="left" w:pos="2694"/>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E-mail cím:</w:t>
      </w:r>
      <w:r w:rsidR="00320BD4" w:rsidRPr="002C7F4C">
        <w:rPr>
          <w:rFonts w:ascii="Times New Roman" w:eastAsia="Times New Roman" w:hAnsi="Times New Roman" w:cs="Times New Roman"/>
          <w:sz w:val="22"/>
          <w:szCs w:val="22"/>
        </w:rPr>
        <w:tab/>
      </w:r>
      <w:r w:rsidR="003F40D3" w:rsidRPr="002C7F4C">
        <w:rPr>
          <w:rFonts w:ascii="Times New Roman" w:eastAsia="Times New Roman" w:hAnsi="Times New Roman" w:cs="Times New Roman"/>
          <w:sz w:val="22"/>
          <w:szCs w:val="22"/>
        </w:rPr>
        <w:t xml:space="preserve">banhidy.peter@evatzrt.hu </w:t>
      </w:r>
      <w:r w:rsidRPr="002C7F4C">
        <w:rPr>
          <w:rFonts w:ascii="Times New Roman" w:eastAsia="Times New Roman" w:hAnsi="Times New Roman" w:cs="Times New Roman"/>
          <w:sz w:val="22"/>
          <w:szCs w:val="22"/>
        </w:rPr>
        <w:t xml:space="preserve"> </w:t>
      </w:r>
    </w:p>
    <w:p w14:paraId="7FCE7F02" w14:textId="45CA8DEE" w:rsidR="006A280F" w:rsidRPr="002C7F4C" w:rsidRDefault="006A280F" w:rsidP="00161F03">
      <w:pPr>
        <w:tabs>
          <w:tab w:val="left" w:pos="2694"/>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Telefonszám:</w:t>
      </w:r>
      <w:r w:rsidR="00320BD4" w:rsidRPr="002C7F4C">
        <w:rPr>
          <w:rFonts w:ascii="Times New Roman" w:eastAsia="Times New Roman" w:hAnsi="Times New Roman" w:cs="Times New Roman"/>
          <w:sz w:val="22"/>
          <w:szCs w:val="22"/>
        </w:rPr>
        <w:tab/>
      </w:r>
      <w:r w:rsidR="006F3726" w:rsidRPr="002C7F4C">
        <w:rPr>
          <w:rFonts w:ascii="Times New Roman" w:eastAsia="Times New Roman" w:hAnsi="Times New Roman" w:cs="Times New Roman"/>
          <w:sz w:val="22"/>
          <w:szCs w:val="22"/>
        </w:rPr>
        <w:t>+36/ 511-777</w:t>
      </w:r>
      <w:r w:rsidR="004C1D3D" w:rsidRPr="002C7F4C" w:rsidDel="0051590D">
        <w:rPr>
          <w:rFonts w:ascii="Times New Roman" w:eastAsia="Times New Roman" w:hAnsi="Times New Roman" w:cs="Times New Roman"/>
          <w:sz w:val="22"/>
          <w:szCs w:val="22"/>
        </w:rPr>
        <w:t xml:space="preserve"> </w:t>
      </w:r>
    </w:p>
    <w:p w14:paraId="2FEB7480" w14:textId="191AD67C" w:rsidR="006A280F" w:rsidRPr="002C7F4C" w:rsidRDefault="006A280F" w:rsidP="00161F03">
      <w:pPr>
        <w:tabs>
          <w:tab w:val="left" w:pos="2694"/>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Honlapja:</w:t>
      </w:r>
      <w:r w:rsidR="00320BD4" w:rsidRPr="002C7F4C">
        <w:rPr>
          <w:rFonts w:ascii="Times New Roman" w:eastAsia="Times New Roman" w:hAnsi="Times New Roman" w:cs="Times New Roman"/>
          <w:sz w:val="22"/>
          <w:szCs w:val="22"/>
        </w:rPr>
        <w:tab/>
      </w:r>
      <w:r w:rsidR="006F3726" w:rsidRPr="002C7F4C">
        <w:rPr>
          <w:rFonts w:ascii="Times New Roman" w:eastAsia="Times New Roman" w:hAnsi="Times New Roman" w:cs="Times New Roman"/>
          <w:sz w:val="22"/>
          <w:szCs w:val="22"/>
        </w:rPr>
        <w:t>https://www.evatzrt.hu/</w:t>
      </w:r>
      <w:r w:rsidRPr="002C7F4C">
        <w:rPr>
          <w:rFonts w:ascii="Times New Roman" w:eastAsia="Times New Roman" w:hAnsi="Times New Roman" w:cs="Times New Roman"/>
          <w:sz w:val="22"/>
          <w:szCs w:val="22"/>
        </w:rPr>
        <w:t xml:space="preserve"> </w:t>
      </w:r>
    </w:p>
    <w:p w14:paraId="76E1273E" w14:textId="2F4C91B3" w:rsidR="006A280F" w:rsidRPr="002C7F4C" w:rsidRDefault="006A280F" w:rsidP="00161F03">
      <w:pPr>
        <w:tabs>
          <w:tab w:val="left" w:pos="2694"/>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Székhelye:</w:t>
      </w:r>
      <w:r w:rsidR="00320BD4" w:rsidRPr="002C7F4C">
        <w:rPr>
          <w:rFonts w:ascii="Times New Roman" w:eastAsia="Times New Roman" w:hAnsi="Times New Roman" w:cs="Times New Roman"/>
          <w:sz w:val="22"/>
          <w:szCs w:val="22"/>
        </w:rPr>
        <w:tab/>
      </w:r>
      <w:r w:rsidR="008D549E" w:rsidRPr="002C7F4C">
        <w:rPr>
          <w:rFonts w:ascii="Times New Roman" w:eastAsia="Times New Roman" w:hAnsi="Times New Roman" w:cs="Times New Roman"/>
          <w:sz w:val="22"/>
          <w:szCs w:val="22"/>
        </w:rPr>
        <w:t xml:space="preserve">3300 Eger, </w:t>
      </w:r>
      <w:r w:rsidR="006F3726" w:rsidRPr="002C7F4C">
        <w:rPr>
          <w:rFonts w:ascii="Times New Roman" w:eastAsia="Times New Roman" w:hAnsi="Times New Roman" w:cs="Times New Roman"/>
          <w:sz w:val="22"/>
          <w:szCs w:val="22"/>
        </w:rPr>
        <w:t>Zalár u. 1-3.sz.</w:t>
      </w:r>
    </w:p>
    <w:p w14:paraId="679177C4" w14:textId="13FE66C3" w:rsidR="006A280F" w:rsidRPr="002C7F4C" w:rsidRDefault="006A280F" w:rsidP="00161F03">
      <w:pPr>
        <w:jc w:val="both"/>
        <w:rPr>
          <w:rFonts w:ascii="Times New Roman" w:eastAsia="Times New Roman" w:hAnsi="Times New Roman" w:cs="Times New Roman"/>
          <w:sz w:val="22"/>
          <w:szCs w:val="22"/>
        </w:rPr>
      </w:pPr>
    </w:p>
    <w:p w14:paraId="52AC8340" w14:textId="77777777" w:rsidR="006A280F"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Jogszabályi háttér </w:t>
      </w:r>
    </w:p>
    <w:p w14:paraId="4DF2C051" w14:textId="77777777" w:rsidR="006A280F" w:rsidRPr="002C7F4C" w:rsidRDefault="006A280F" w:rsidP="00161F03">
      <w:pPr>
        <w:jc w:val="both"/>
        <w:rPr>
          <w:rFonts w:ascii="Times New Roman" w:hAnsi="Times New Roman" w:cs="Times New Roman"/>
          <w:sz w:val="22"/>
          <w:szCs w:val="22"/>
        </w:rPr>
      </w:pPr>
    </w:p>
    <w:p w14:paraId="523A4095" w14:textId="797F7A61" w:rsidR="006A280F" w:rsidRPr="002C7F4C" w:rsidRDefault="006A280F" w:rsidP="00161F03">
      <w:pPr>
        <w:pStyle w:val="Listaszerbekezds"/>
        <w:numPr>
          <w:ilvl w:val="0"/>
          <w:numId w:val="2"/>
        </w:numPr>
        <w:jc w:val="both"/>
        <w:rPr>
          <w:rFonts w:ascii="Times New Roman" w:hAnsi="Times New Roman" w:cs="Times New Roman"/>
          <w:sz w:val="22"/>
          <w:szCs w:val="22"/>
        </w:rPr>
      </w:pPr>
      <w:r w:rsidRPr="002C7F4C">
        <w:rPr>
          <w:rFonts w:ascii="Times New Roman" w:eastAsia="Times New Roman" w:hAnsi="Times New Roman" w:cs="Times New Roman"/>
          <w:sz w:val="22"/>
          <w:szCs w:val="22"/>
        </w:rPr>
        <w:t xml:space="preserve">az információs önrendelkezési jogról és az információszabadságról 2011. évi CXII. törvény </w:t>
      </w:r>
    </w:p>
    <w:p w14:paraId="1B71C27A" w14:textId="474A76D8" w:rsidR="00BC3586" w:rsidRPr="002C7F4C" w:rsidRDefault="006A280F" w:rsidP="00BC3586">
      <w:pPr>
        <w:pStyle w:val="Listaszerbekezds"/>
        <w:numPr>
          <w:ilvl w:val="0"/>
          <w:numId w:val="2"/>
        </w:numPr>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Az Európai Parlament és a Tanács </w:t>
      </w:r>
      <w:r w:rsidR="00BB43C3" w:rsidRPr="002C7F4C">
        <w:rPr>
          <w:rFonts w:ascii="Times New Roman" w:hAnsi="Times New Roman" w:cs="Times New Roman"/>
          <w:sz w:val="22"/>
          <w:szCs w:val="22"/>
        </w:rPr>
        <w:t>2016. április 27-i (EU) 2016/679 RENDELETE a természetes személyeknek a személyes adatok kezelése tekintetében történő védelméről és az ilyen adatok szabad áramlásáról, valamint a 95/46/EK irányelv hatályon kívül helyezéséről (általános adatvédelmi rendelet</w:t>
      </w:r>
      <w:r w:rsidR="007F0260">
        <w:rPr>
          <w:rFonts w:ascii="Times New Roman" w:hAnsi="Times New Roman" w:cs="Times New Roman"/>
          <w:sz w:val="22"/>
          <w:szCs w:val="22"/>
        </w:rPr>
        <w:t>, GDPR</w:t>
      </w:r>
      <w:r w:rsidR="00BB43C3" w:rsidRPr="002C7F4C">
        <w:rPr>
          <w:rFonts w:ascii="Times New Roman" w:hAnsi="Times New Roman" w:cs="Times New Roman"/>
          <w:sz w:val="22"/>
          <w:szCs w:val="22"/>
        </w:rPr>
        <w:t>)</w:t>
      </w:r>
    </w:p>
    <w:p w14:paraId="3D7EB3A2" w14:textId="77777777" w:rsidR="00BB43C3" w:rsidRPr="002C7F4C" w:rsidRDefault="00BB43C3" w:rsidP="00161F03">
      <w:pPr>
        <w:pStyle w:val="Listaszerbekezds"/>
        <w:jc w:val="both"/>
        <w:rPr>
          <w:rFonts w:ascii="Times New Roman" w:eastAsia="Times New Roman" w:hAnsi="Times New Roman" w:cs="Times New Roman"/>
          <w:sz w:val="22"/>
          <w:szCs w:val="22"/>
        </w:rPr>
      </w:pPr>
    </w:p>
    <w:p w14:paraId="04600A7C" w14:textId="765F2075" w:rsidR="006A280F"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w:t>
      </w:r>
      <w:r w:rsidR="00BA4CDF" w:rsidRPr="002C7F4C">
        <w:rPr>
          <w:rFonts w:ascii="Times New Roman" w:eastAsia="Times New Roman" w:hAnsi="Times New Roman" w:cs="Times New Roman"/>
          <w:sz w:val="22"/>
          <w:szCs w:val="22"/>
        </w:rPr>
        <w:t xml:space="preserve"> </w:t>
      </w:r>
      <w:r w:rsidR="002D3C23" w:rsidRPr="002C7F4C">
        <w:rPr>
          <w:rFonts w:ascii="Times New Roman" w:eastAsia="Times New Roman" w:hAnsi="Times New Roman" w:cs="Times New Roman"/>
          <w:sz w:val="22"/>
          <w:szCs w:val="22"/>
        </w:rPr>
        <w:t>kezelt adatok köre</w:t>
      </w:r>
      <w:r w:rsidRPr="002C7F4C">
        <w:rPr>
          <w:rFonts w:ascii="Times New Roman" w:eastAsia="Times New Roman" w:hAnsi="Times New Roman" w:cs="Times New Roman"/>
          <w:sz w:val="22"/>
          <w:szCs w:val="22"/>
        </w:rPr>
        <w:t xml:space="preserve"> </w:t>
      </w:r>
    </w:p>
    <w:p w14:paraId="2F2D30FF" w14:textId="77777777" w:rsidR="002669AA" w:rsidRPr="002C7F4C" w:rsidRDefault="002669AA" w:rsidP="00161F03">
      <w:pPr>
        <w:jc w:val="both"/>
        <w:rPr>
          <w:rFonts w:ascii="Times New Roman" w:eastAsia="Times New Roman" w:hAnsi="Times New Roman" w:cs="Times New Roman"/>
          <w:b/>
          <w:sz w:val="22"/>
          <w:szCs w:val="22"/>
        </w:rPr>
      </w:pPr>
    </w:p>
    <w:tbl>
      <w:tblPr>
        <w:tblStyle w:val="Rcsostblzat"/>
        <w:tblW w:w="0" w:type="auto"/>
        <w:tblLook w:val="04A0" w:firstRow="1" w:lastRow="0" w:firstColumn="1" w:lastColumn="0" w:noHBand="0" w:noVBand="1"/>
      </w:tblPr>
      <w:tblGrid>
        <w:gridCol w:w="4528"/>
        <w:gridCol w:w="4528"/>
      </w:tblGrid>
      <w:tr w:rsidR="00E03F46" w:rsidRPr="002C7F4C" w14:paraId="3278E92D" w14:textId="77777777" w:rsidTr="00064A21">
        <w:tc>
          <w:tcPr>
            <w:tcW w:w="4528" w:type="dxa"/>
          </w:tcPr>
          <w:p w14:paraId="148ADAE2" w14:textId="77777777" w:rsidR="00E03F46" w:rsidRPr="002C7F4C" w:rsidRDefault="00E03F46" w:rsidP="009B2A27">
            <w:pPr>
              <w:jc w:val="center"/>
              <w:rPr>
                <w:rFonts w:ascii="Times New Roman" w:hAnsi="Times New Roman" w:cs="Times New Roman"/>
                <w:sz w:val="22"/>
                <w:szCs w:val="22"/>
              </w:rPr>
            </w:pPr>
            <w:r w:rsidRPr="002C7F4C">
              <w:rPr>
                <w:rFonts w:ascii="Times New Roman" w:eastAsia="Times New Roman" w:hAnsi="Times New Roman" w:cs="Times New Roman"/>
                <w:b/>
                <w:sz w:val="22"/>
                <w:szCs w:val="22"/>
              </w:rPr>
              <w:t>Személyes adatok</w:t>
            </w:r>
          </w:p>
        </w:tc>
        <w:tc>
          <w:tcPr>
            <w:tcW w:w="4528" w:type="dxa"/>
          </w:tcPr>
          <w:p w14:paraId="2DFBDDCE" w14:textId="77777777" w:rsidR="00E03F46" w:rsidRPr="002C7F4C" w:rsidRDefault="00E03F46" w:rsidP="009B2A27">
            <w:pPr>
              <w:jc w:val="center"/>
              <w:rPr>
                <w:rFonts w:ascii="Times New Roman" w:hAnsi="Times New Roman" w:cs="Times New Roman"/>
                <w:sz w:val="22"/>
                <w:szCs w:val="22"/>
              </w:rPr>
            </w:pPr>
            <w:r w:rsidRPr="002C7F4C">
              <w:rPr>
                <w:rFonts w:ascii="Times New Roman" w:eastAsia="Times New Roman" w:hAnsi="Times New Roman" w:cs="Times New Roman"/>
                <w:b/>
                <w:sz w:val="22"/>
                <w:szCs w:val="22"/>
              </w:rPr>
              <w:t>Az adatkezelés célja</w:t>
            </w:r>
          </w:p>
        </w:tc>
      </w:tr>
      <w:tr w:rsidR="00E03F46" w:rsidRPr="002C7F4C" w14:paraId="0A9417C3" w14:textId="77777777" w:rsidTr="00064A21">
        <w:tc>
          <w:tcPr>
            <w:tcW w:w="4528" w:type="dxa"/>
          </w:tcPr>
          <w:p w14:paraId="12355476" w14:textId="21C249C9" w:rsidR="00E03F46" w:rsidRPr="002C7F4C" w:rsidRDefault="007F0260" w:rsidP="009B2A27">
            <w:pPr>
              <w:pStyle w:val="Listaszerbekezds"/>
              <w:jc w:val="both"/>
              <w:rPr>
                <w:rFonts w:ascii="Times New Roman" w:hAnsi="Times New Roman" w:cs="Times New Roman"/>
                <w:sz w:val="22"/>
                <w:szCs w:val="22"/>
              </w:rPr>
            </w:pPr>
            <w:r>
              <w:rPr>
                <w:rFonts w:ascii="Times New Roman" w:eastAsia="Times New Roman" w:hAnsi="Times New Roman" w:cs="Times New Roman"/>
                <w:sz w:val="22"/>
                <w:szCs w:val="22"/>
              </w:rPr>
              <w:t>az érintett neve, ügyfél azonosítója</w:t>
            </w:r>
          </w:p>
        </w:tc>
        <w:tc>
          <w:tcPr>
            <w:tcW w:w="4528" w:type="dxa"/>
          </w:tcPr>
          <w:p w14:paraId="51782E46" w14:textId="1F09F4A2" w:rsidR="00E03F46" w:rsidRPr="002C7F4C" w:rsidRDefault="007F0260" w:rsidP="009B2A27">
            <w:pPr>
              <w:pStyle w:val="Listaszerbekezds"/>
              <w:jc w:val="both"/>
              <w:rPr>
                <w:rFonts w:ascii="Times New Roman" w:hAnsi="Times New Roman" w:cs="Times New Roman"/>
                <w:sz w:val="22"/>
                <w:szCs w:val="22"/>
              </w:rPr>
            </w:pPr>
            <w:r>
              <w:rPr>
                <w:rFonts w:ascii="Times New Roman" w:hAnsi="Times New Roman" w:cs="Times New Roman"/>
                <w:sz w:val="22"/>
                <w:szCs w:val="22"/>
              </w:rPr>
              <w:t>az érintett</w:t>
            </w:r>
            <w:r w:rsidR="0061433B" w:rsidRPr="002C7F4C">
              <w:rPr>
                <w:rFonts w:ascii="Times New Roman" w:hAnsi="Times New Roman" w:cs="Times New Roman"/>
                <w:sz w:val="22"/>
                <w:szCs w:val="22"/>
              </w:rPr>
              <w:t xml:space="preserve"> azonosítása</w:t>
            </w:r>
          </w:p>
        </w:tc>
      </w:tr>
      <w:tr w:rsidR="00E03F46" w:rsidRPr="002C7F4C" w14:paraId="7246CA8B" w14:textId="77777777" w:rsidTr="00064A21">
        <w:tc>
          <w:tcPr>
            <w:tcW w:w="4528" w:type="dxa"/>
          </w:tcPr>
          <w:p w14:paraId="7FDBD1BD" w14:textId="7A81C525" w:rsidR="00E03F46" w:rsidRPr="002C7F4C" w:rsidRDefault="009C3397" w:rsidP="009B2A27">
            <w:pPr>
              <w:pStyle w:val="Listaszerbekezds"/>
              <w:jc w:val="both"/>
              <w:rPr>
                <w:rFonts w:ascii="Times New Roman" w:hAnsi="Times New Roman" w:cs="Times New Roman"/>
                <w:sz w:val="22"/>
                <w:szCs w:val="22"/>
              </w:rPr>
            </w:pPr>
            <w:r w:rsidRPr="002C7F4C">
              <w:rPr>
                <w:rFonts w:ascii="Times New Roman" w:hAnsi="Times New Roman" w:cs="Times New Roman"/>
                <w:sz w:val="22"/>
                <w:szCs w:val="22"/>
              </w:rPr>
              <w:t>a</w:t>
            </w:r>
            <w:r w:rsidR="007F0260">
              <w:rPr>
                <w:rFonts w:ascii="Times New Roman" w:hAnsi="Times New Roman" w:cs="Times New Roman"/>
                <w:sz w:val="22"/>
                <w:szCs w:val="22"/>
              </w:rPr>
              <w:t>z érintett kapcsolattartási adatai (email cím, telefonszám)</w:t>
            </w:r>
          </w:p>
        </w:tc>
        <w:tc>
          <w:tcPr>
            <w:tcW w:w="4528" w:type="dxa"/>
          </w:tcPr>
          <w:p w14:paraId="37A28EA3" w14:textId="0B9FC2CE" w:rsidR="00E03F46" w:rsidRPr="002C7F4C" w:rsidRDefault="009C3397" w:rsidP="009B2A27">
            <w:pPr>
              <w:pStyle w:val="Listaszerbekezds"/>
              <w:jc w:val="both"/>
              <w:rPr>
                <w:rFonts w:ascii="Times New Roman" w:hAnsi="Times New Roman" w:cs="Times New Roman"/>
                <w:sz w:val="22"/>
                <w:szCs w:val="22"/>
              </w:rPr>
            </w:pPr>
            <w:r w:rsidRPr="002C7F4C">
              <w:rPr>
                <w:rFonts w:ascii="Times New Roman" w:hAnsi="Times New Roman" w:cs="Times New Roman"/>
                <w:sz w:val="22"/>
                <w:szCs w:val="22"/>
              </w:rPr>
              <w:t xml:space="preserve">az </w:t>
            </w:r>
            <w:r w:rsidR="007F0260">
              <w:rPr>
                <w:rFonts w:ascii="Times New Roman" w:hAnsi="Times New Roman" w:cs="Times New Roman"/>
                <w:sz w:val="22"/>
                <w:szCs w:val="22"/>
              </w:rPr>
              <w:t>érintettel való kapcsolattartás</w:t>
            </w:r>
          </w:p>
        </w:tc>
      </w:tr>
    </w:tbl>
    <w:p w14:paraId="29B4DCA5" w14:textId="77777777" w:rsidR="00A06C43" w:rsidRPr="002C7F4C" w:rsidRDefault="00A06C43" w:rsidP="00D3671A">
      <w:pPr>
        <w:pStyle w:val="Cmsor2"/>
        <w:jc w:val="both"/>
        <w:rPr>
          <w:rFonts w:ascii="Times New Roman" w:eastAsia="Times New Roman" w:hAnsi="Times New Roman" w:cs="Times New Roman"/>
          <w:sz w:val="22"/>
          <w:szCs w:val="22"/>
        </w:rPr>
      </w:pPr>
    </w:p>
    <w:p w14:paraId="62218E84" w14:textId="0551C670" w:rsidR="006A280F"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Az adatkezelés jogalapja </w:t>
      </w:r>
    </w:p>
    <w:p w14:paraId="710ED66D" w14:textId="77777777" w:rsidR="007B4B1D" w:rsidRPr="002C7F4C" w:rsidRDefault="007B4B1D" w:rsidP="00A549B5">
      <w:pPr>
        <w:jc w:val="both"/>
        <w:rPr>
          <w:rFonts w:ascii="Times New Roman" w:eastAsia="Times New Roman" w:hAnsi="Times New Roman" w:cs="Times New Roman"/>
          <w:sz w:val="22"/>
          <w:szCs w:val="22"/>
        </w:rPr>
      </w:pPr>
    </w:p>
    <w:p w14:paraId="5D5C4453" w14:textId="2708F25B" w:rsidR="00FE715A" w:rsidRPr="002C7F4C" w:rsidRDefault="009B2A27" w:rsidP="00161F03">
      <w:pPr>
        <w:jc w:val="both"/>
        <w:rPr>
          <w:rFonts w:ascii="Times New Roman" w:hAnsi="Times New Roman" w:cs="Times New Roman"/>
          <w:sz w:val="22"/>
          <w:szCs w:val="22"/>
        </w:rPr>
      </w:pPr>
      <w:r w:rsidRPr="002C7F4C">
        <w:rPr>
          <w:rFonts w:ascii="Times New Roman" w:hAnsi="Times New Roman" w:cs="Times New Roman"/>
          <w:sz w:val="22"/>
          <w:szCs w:val="22"/>
        </w:rPr>
        <w:t xml:space="preserve">A </w:t>
      </w:r>
      <w:r w:rsidR="007F0260">
        <w:rPr>
          <w:rFonts w:ascii="Times New Roman" w:hAnsi="Times New Roman" w:cs="Times New Roman"/>
          <w:sz w:val="22"/>
          <w:szCs w:val="22"/>
        </w:rPr>
        <w:t xml:space="preserve">panaszt tevő személyes adatait a </w:t>
      </w:r>
      <w:r w:rsidRPr="002C7F4C">
        <w:rPr>
          <w:rFonts w:ascii="Times New Roman" w:hAnsi="Times New Roman" w:cs="Times New Roman"/>
          <w:sz w:val="22"/>
          <w:szCs w:val="22"/>
        </w:rPr>
        <w:t xml:space="preserve">GDPR 6.cikk (1) bek.) </w:t>
      </w:r>
      <w:r w:rsidR="007F0260">
        <w:rPr>
          <w:rFonts w:ascii="Times New Roman" w:hAnsi="Times New Roman" w:cs="Times New Roman"/>
          <w:sz w:val="22"/>
          <w:szCs w:val="22"/>
        </w:rPr>
        <w:t>a</w:t>
      </w:r>
      <w:r w:rsidRPr="002C7F4C">
        <w:rPr>
          <w:rFonts w:ascii="Times New Roman" w:hAnsi="Times New Roman" w:cs="Times New Roman"/>
          <w:sz w:val="22"/>
          <w:szCs w:val="22"/>
        </w:rPr>
        <w:t>) pontja alapján</w:t>
      </w:r>
      <w:r w:rsidR="007F0260">
        <w:rPr>
          <w:rFonts w:ascii="Times New Roman" w:hAnsi="Times New Roman" w:cs="Times New Roman"/>
          <w:sz w:val="22"/>
          <w:szCs w:val="22"/>
        </w:rPr>
        <w:t>, az érintett hozzájárulása alapján kezeljük.</w:t>
      </w:r>
    </w:p>
    <w:p w14:paraId="01100D81" w14:textId="77777777" w:rsidR="00FB7D77" w:rsidRPr="002C7F4C" w:rsidRDefault="00FB7D77" w:rsidP="00161F03">
      <w:pPr>
        <w:jc w:val="both"/>
        <w:rPr>
          <w:rFonts w:ascii="Times New Roman" w:hAnsi="Times New Roman" w:cs="Times New Roman"/>
          <w:sz w:val="22"/>
          <w:szCs w:val="22"/>
        </w:rPr>
      </w:pPr>
    </w:p>
    <w:p w14:paraId="1A452B17" w14:textId="38D6BDFF" w:rsidR="00FB7D77" w:rsidRPr="002C7F4C" w:rsidRDefault="00FB7D77" w:rsidP="00161F03">
      <w:pPr>
        <w:jc w:val="both"/>
        <w:rPr>
          <w:rFonts w:ascii="Times New Roman" w:hAnsi="Times New Roman" w:cs="Times New Roman"/>
          <w:sz w:val="22"/>
          <w:szCs w:val="22"/>
        </w:rPr>
      </w:pPr>
      <w:r w:rsidRPr="002C7F4C">
        <w:rPr>
          <w:rFonts w:ascii="Times New Roman" w:hAnsi="Times New Roman" w:cs="Times New Roman"/>
          <w:sz w:val="22"/>
          <w:szCs w:val="22"/>
        </w:rPr>
        <w:t>Tájékoztatjuk, hogy a hozzájárulás bármikor visszavonható, a</w:t>
      </w:r>
      <w:r w:rsidR="007F0260">
        <w:rPr>
          <w:rFonts w:ascii="Times New Roman" w:hAnsi="Times New Roman" w:cs="Times New Roman"/>
          <w:sz w:val="22"/>
          <w:szCs w:val="22"/>
        </w:rPr>
        <w:t xml:space="preserve"> visszavonás</w:t>
      </w:r>
      <w:r w:rsidRPr="002C7F4C">
        <w:rPr>
          <w:rFonts w:ascii="Times New Roman" w:hAnsi="Times New Roman" w:cs="Times New Roman"/>
          <w:sz w:val="22"/>
          <w:szCs w:val="22"/>
        </w:rPr>
        <w:t xml:space="preserve"> azonban nem érinti a visszavonást megelőző adatkezelés jogszerűségét.</w:t>
      </w:r>
      <w:r w:rsidR="007F0260">
        <w:rPr>
          <w:rFonts w:ascii="Times New Roman" w:hAnsi="Times New Roman" w:cs="Times New Roman"/>
          <w:sz w:val="22"/>
          <w:szCs w:val="22"/>
        </w:rPr>
        <w:t xml:space="preserve"> Személyes adatai hiányában nem tudjuk Önt azonosítani, panaszát érdemben elbírálni, és a vizsgálat eredményéről tájékoztatni.</w:t>
      </w:r>
    </w:p>
    <w:p w14:paraId="28665304" w14:textId="77777777" w:rsidR="00FB7D77" w:rsidRPr="002C7F4C" w:rsidRDefault="00FB7D77" w:rsidP="00161F03">
      <w:pPr>
        <w:pStyle w:val="Cmsor2"/>
        <w:jc w:val="both"/>
        <w:rPr>
          <w:rFonts w:ascii="Times New Roman" w:eastAsia="Times New Roman" w:hAnsi="Times New Roman" w:cs="Times New Roman"/>
          <w:sz w:val="22"/>
          <w:szCs w:val="22"/>
        </w:rPr>
      </w:pPr>
    </w:p>
    <w:p w14:paraId="6CDE7B56" w14:textId="529139E1" w:rsidR="006A280F"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Az adatkezelés időtartama</w:t>
      </w:r>
    </w:p>
    <w:p w14:paraId="32C4C942" w14:textId="77777777" w:rsidR="007B4B1D" w:rsidRPr="002C7F4C" w:rsidRDefault="007B4B1D" w:rsidP="00484888">
      <w:pPr>
        <w:jc w:val="both"/>
        <w:rPr>
          <w:rFonts w:ascii="Times New Roman" w:eastAsia="Times New Roman" w:hAnsi="Times New Roman" w:cs="Times New Roman"/>
          <w:sz w:val="22"/>
          <w:szCs w:val="22"/>
        </w:rPr>
      </w:pPr>
    </w:p>
    <w:p w14:paraId="4178A57A" w14:textId="3915DBC2" w:rsidR="00161F03" w:rsidRPr="002C7F4C" w:rsidRDefault="008C75AF" w:rsidP="00FB7D77">
      <w:pPr>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w:t>
      </w:r>
      <w:r w:rsidR="000D24CC" w:rsidRPr="002C7F4C">
        <w:rPr>
          <w:rFonts w:ascii="Times New Roman" w:eastAsia="Times New Roman" w:hAnsi="Times New Roman" w:cs="Times New Roman"/>
          <w:sz w:val="22"/>
          <w:szCs w:val="22"/>
        </w:rPr>
        <w:t xml:space="preserve">z adatokat a </w:t>
      </w:r>
      <w:r w:rsidR="007F0260">
        <w:rPr>
          <w:rFonts w:ascii="Times New Roman" w:eastAsia="Times New Roman" w:hAnsi="Times New Roman" w:cs="Times New Roman"/>
          <w:sz w:val="22"/>
          <w:szCs w:val="22"/>
        </w:rPr>
        <w:t>panasz érdemi elbírálásának lezárásáig kezeljük.</w:t>
      </w:r>
    </w:p>
    <w:p w14:paraId="5B52AC43" w14:textId="77777777" w:rsidR="008C75AF" w:rsidRPr="002C7F4C" w:rsidRDefault="008C75AF" w:rsidP="00161F03">
      <w:pPr>
        <w:pStyle w:val="Cmsor2"/>
        <w:jc w:val="both"/>
        <w:rPr>
          <w:rFonts w:ascii="Times New Roman" w:eastAsia="Times New Roman" w:hAnsi="Times New Roman" w:cs="Times New Roman"/>
          <w:sz w:val="22"/>
          <w:szCs w:val="22"/>
        </w:rPr>
      </w:pPr>
    </w:p>
    <w:p w14:paraId="31FD22E8" w14:textId="62BBD7CD" w:rsidR="00144799"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Az adatokhoz való hozzáférés és az adatbiztonsági intézkedések</w:t>
      </w:r>
    </w:p>
    <w:p w14:paraId="65D26B0E" w14:textId="5461E8DA" w:rsidR="007B4B1D" w:rsidRPr="002C7F4C" w:rsidRDefault="006A280F" w:rsidP="007B4B1D">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Az adatokhoz való hozzáférés </w:t>
      </w:r>
    </w:p>
    <w:p w14:paraId="5F9BEB7F" w14:textId="77777777" w:rsidR="007B4B1D" w:rsidRPr="002C7F4C" w:rsidRDefault="007B4B1D" w:rsidP="007B4B1D">
      <w:pPr>
        <w:rPr>
          <w:rFonts w:ascii="Times New Roman" w:hAnsi="Times New Roman" w:cs="Times New Roman"/>
          <w:sz w:val="22"/>
          <w:szCs w:val="22"/>
        </w:rPr>
      </w:pPr>
    </w:p>
    <w:p w14:paraId="10880A84" w14:textId="19CA2BF9" w:rsidR="008D40EE" w:rsidRPr="002C7F4C" w:rsidRDefault="002669AA" w:rsidP="00D3671A">
      <w:pPr>
        <w:spacing w:after="160"/>
        <w:jc w:val="both"/>
        <w:rPr>
          <w:rFonts w:ascii="Times New Roman" w:hAnsi="Times New Roman" w:cs="Times New Roman"/>
          <w:sz w:val="22"/>
          <w:szCs w:val="22"/>
          <w:u w:val="single"/>
        </w:rPr>
      </w:pPr>
      <w:r w:rsidRPr="002C7F4C">
        <w:rPr>
          <w:rFonts w:ascii="Times New Roman" w:hAnsi="Times New Roman" w:cs="Times New Roman"/>
          <w:sz w:val="22"/>
          <w:szCs w:val="22"/>
        </w:rPr>
        <w:t>A szem</w:t>
      </w:r>
      <w:r w:rsidR="005448ED" w:rsidRPr="002C7F4C">
        <w:rPr>
          <w:rFonts w:ascii="Times New Roman" w:hAnsi="Times New Roman" w:cs="Times New Roman"/>
          <w:sz w:val="22"/>
          <w:szCs w:val="22"/>
        </w:rPr>
        <w:t>é</w:t>
      </w:r>
      <w:r w:rsidRPr="002C7F4C">
        <w:rPr>
          <w:rFonts w:ascii="Times New Roman" w:hAnsi="Times New Roman" w:cs="Times New Roman"/>
          <w:sz w:val="22"/>
          <w:szCs w:val="22"/>
        </w:rPr>
        <w:t>lyes adatokat</w:t>
      </w:r>
      <w:r w:rsidR="006C6EDC" w:rsidRPr="002C7F4C">
        <w:rPr>
          <w:rFonts w:ascii="Times New Roman" w:hAnsi="Times New Roman" w:cs="Times New Roman"/>
          <w:sz w:val="22"/>
          <w:szCs w:val="22"/>
        </w:rPr>
        <w:t xml:space="preserve"> az </w:t>
      </w:r>
      <w:r w:rsidR="00C246F4" w:rsidRPr="002C7F4C">
        <w:rPr>
          <w:rFonts w:ascii="Times New Roman" w:eastAsia="Times New Roman" w:hAnsi="Times New Roman" w:cs="Times New Roman"/>
          <w:sz w:val="22"/>
          <w:szCs w:val="22"/>
        </w:rPr>
        <w:t>EVAT Zrt.</w:t>
      </w:r>
      <w:r w:rsidR="006C6EDC" w:rsidRPr="002C7F4C">
        <w:rPr>
          <w:rFonts w:ascii="Times New Roman" w:eastAsia="Times New Roman" w:hAnsi="Times New Roman" w:cs="Times New Roman"/>
          <w:sz w:val="22"/>
          <w:szCs w:val="22"/>
        </w:rPr>
        <w:t xml:space="preserve"> </w:t>
      </w:r>
      <w:r w:rsidRPr="002C7F4C">
        <w:rPr>
          <w:rFonts w:ascii="Times New Roman" w:hAnsi="Times New Roman" w:cs="Times New Roman"/>
          <w:sz w:val="22"/>
          <w:szCs w:val="22"/>
        </w:rPr>
        <w:t>munkat</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rsai kezelik, kiz</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r</w:t>
      </w:r>
      <w:r w:rsidR="005448ED" w:rsidRPr="002C7F4C">
        <w:rPr>
          <w:rFonts w:ascii="Times New Roman" w:hAnsi="Times New Roman" w:cs="Times New Roman"/>
          <w:sz w:val="22"/>
          <w:szCs w:val="22"/>
        </w:rPr>
        <w:t>ó</w:t>
      </w:r>
      <w:r w:rsidRPr="002C7F4C">
        <w:rPr>
          <w:rFonts w:ascii="Times New Roman" w:hAnsi="Times New Roman" w:cs="Times New Roman"/>
          <w:sz w:val="22"/>
          <w:szCs w:val="22"/>
        </w:rPr>
        <w:t>lag a feladataik ell</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t</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sa sor</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n.</w:t>
      </w:r>
      <w:r w:rsidR="00734A78" w:rsidRPr="002C7F4C">
        <w:rPr>
          <w:rFonts w:ascii="Times New Roman" w:hAnsi="Times New Roman" w:cs="Times New Roman"/>
          <w:sz w:val="22"/>
          <w:szCs w:val="22"/>
        </w:rPr>
        <w:t xml:space="preserve"> </w:t>
      </w:r>
      <w:r w:rsidR="00FE715A" w:rsidRPr="002C7F4C">
        <w:rPr>
          <w:rFonts w:ascii="Times New Roman" w:hAnsi="Times New Roman" w:cs="Times New Roman"/>
          <w:sz w:val="22"/>
          <w:szCs w:val="22"/>
        </w:rPr>
        <w:t>A</w:t>
      </w:r>
      <w:r w:rsidR="00734A78" w:rsidRPr="002C7F4C">
        <w:rPr>
          <w:rFonts w:ascii="Times New Roman" w:hAnsi="Times New Roman" w:cs="Times New Roman"/>
          <w:sz w:val="22"/>
          <w:szCs w:val="22"/>
        </w:rPr>
        <w:t>z</w:t>
      </w:r>
      <w:r w:rsidRPr="002C7F4C">
        <w:rPr>
          <w:rFonts w:ascii="Times New Roman" w:hAnsi="Times New Roman" w:cs="Times New Roman"/>
          <w:sz w:val="22"/>
          <w:szCs w:val="22"/>
        </w:rPr>
        <w:t xml:space="preserve"> </w:t>
      </w:r>
      <w:r w:rsidR="00C246F4" w:rsidRPr="002C7F4C">
        <w:rPr>
          <w:rFonts w:ascii="Times New Roman" w:hAnsi="Times New Roman" w:cs="Times New Roman"/>
          <w:sz w:val="22"/>
          <w:szCs w:val="22"/>
        </w:rPr>
        <w:t>EVAT</w:t>
      </w:r>
      <w:r w:rsidR="00C01FED" w:rsidRPr="002C7F4C">
        <w:rPr>
          <w:rFonts w:ascii="Times New Roman" w:hAnsi="Times New Roman" w:cs="Times New Roman"/>
          <w:sz w:val="22"/>
          <w:szCs w:val="22"/>
        </w:rPr>
        <w:t xml:space="preserve"> Zrt.</w:t>
      </w:r>
      <w:r w:rsidR="007B4B1D" w:rsidRPr="002C7F4C">
        <w:rPr>
          <w:rFonts w:ascii="Times New Roman" w:hAnsi="Times New Roman" w:cs="Times New Roman"/>
          <w:sz w:val="22"/>
          <w:szCs w:val="22"/>
        </w:rPr>
        <w:t xml:space="preserve"> </w:t>
      </w:r>
      <w:r w:rsidRPr="002C7F4C">
        <w:rPr>
          <w:rFonts w:ascii="Times New Roman" w:hAnsi="Times New Roman" w:cs="Times New Roman"/>
          <w:sz w:val="22"/>
          <w:szCs w:val="22"/>
        </w:rPr>
        <w:t xml:space="preserve">nem adja </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 xml:space="preserve">t </w:t>
      </w:r>
      <w:r w:rsidR="00C01FED" w:rsidRPr="002C7F4C">
        <w:rPr>
          <w:rFonts w:ascii="Times New Roman" w:hAnsi="Times New Roman" w:cs="Times New Roman"/>
          <w:sz w:val="22"/>
          <w:szCs w:val="22"/>
        </w:rPr>
        <w:t xml:space="preserve">a </w:t>
      </w:r>
      <w:r w:rsidRPr="002C7F4C">
        <w:rPr>
          <w:rFonts w:ascii="Times New Roman" w:hAnsi="Times New Roman" w:cs="Times New Roman"/>
          <w:sz w:val="22"/>
          <w:szCs w:val="22"/>
        </w:rPr>
        <w:t>szem</w:t>
      </w:r>
      <w:r w:rsidR="005448ED" w:rsidRPr="002C7F4C">
        <w:rPr>
          <w:rFonts w:ascii="Times New Roman" w:hAnsi="Times New Roman" w:cs="Times New Roman"/>
          <w:sz w:val="22"/>
          <w:szCs w:val="22"/>
        </w:rPr>
        <w:t>é</w:t>
      </w:r>
      <w:r w:rsidRPr="002C7F4C">
        <w:rPr>
          <w:rFonts w:ascii="Times New Roman" w:hAnsi="Times New Roman" w:cs="Times New Roman"/>
          <w:sz w:val="22"/>
          <w:szCs w:val="22"/>
        </w:rPr>
        <w:t>lyes adat</w:t>
      </w:r>
      <w:r w:rsidR="000D24CC" w:rsidRPr="002C7F4C">
        <w:rPr>
          <w:rFonts w:ascii="Times New Roman" w:hAnsi="Times New Roman" w:cs="Times New Roman"/>
          <w:sz w:val="22"/>
          <w:szCs w:val="22"/>
        </w:rPr>
        <w:t>okat</w:t>
      </w:r>
      <w:r w:rsidRPr="002C7F4C">
        <w:rPr>
          <w:rFonts w:ascii="Times New Roman" w:hAnsi="Times New Roman" w:cs="Times New Roman"/>
          <w:sz w:val="22"/>
          <w:szCs w:val="22"/>
        </w:rPr>
        <w:t xml:space="preserve"> harmadik félnek</w:t>
      </w:r>
      <w:r w:rsidR="00064CF6">
        <w:rPr>
          <w:rFonts w:ascii="Times New Roman" w:hAnsi="Times New Roman" w:cs="Times New Roman"/>
          <w:sz w:val="22"/>
          <w:szCs w:val="22"/>
        </w:rPr>
        <w:t xml:space="preserve">. </w:t>
      </w:r>
    </w:p>
    <w:p w14:paraId="53F7C0EB" w14:textId="77777777" w:rsidR="00064CF6" w:rsidRDefault="00064CF6" w:rsidP="00161F03">
      <w:pPr>
        <w:pStyle w:val="Cmsor2"/>
        <w:jc w:val="both"/>
        <w:rPr>
          <w:rFonts w:ascii="Times New Roman" w:eastAsia="Times New Roman" w:hAnsi="Times New Roman" w:cs="Times New Roman"/>
          <w:sz w:val="22"/>
          <w:szCs w:val="22"/>
        </w:rPr>
      </w:pPr>
    </w:p>
    <w:p w14:paraId="69FC2F49" w14:textId="52885A29" w:rsidR="002669AA" w:rsidRPr="002C7F4C" w:rsidRDefault="002669AA"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Adatbiztonsági intézkedések</w:t>
      </w:r>
    </w:p>
    <w:p w14:paraId="38087B19" w14:textId="77777777" w:rsidR="007B4B1D" w:rsidRPr="002C7F4C" w:rsidRDefault="007B4B1D" w:rsidP="007B4B1D">
      <w:pPr>
        <w:rPr>
          <w:rFonts w:ascii="Times New Roman" w:hAnsi="Times New Roman" w:cs="Times New Roman"/>
          <w:sz w:val="22"/>
          <w:szCs w:val="22"/>
        </w:rPr>
      </w:pPr>
    </w:p>
    <w:p w14:paraId="6FF1FAEE" w14:textId="169C6165" w:rsidR="002669AA" w:rsidRPr="002C7F4C" w:rsidRDefault="006C6EDC" w:rsidP="00161F03">
      <w:pPr>
        <w:jc w:val="both"/>
        <w:rPr>
          <w:rFonts w:ascii="Times New Roman" w:hAnsi="Times New Roman" w:cs="Times New Roman"/>
          <w:sz w:val="22"/>
          <w:szCs w:val="22"/>
        </w:rPr>
      </w:pPr>
      <w:r w:rsidRPr="002C7F4C">
        <w:rPr>
          <w:rFonts w:ascii="Times New Roman" w:hAnsi="Times New Roman" w:cs="Times New Roman"/>
          <w:sz w:val="22"/>
          <w:szCs w:val="22"/>
        </w:rPr>
        <w:t>A</w:t>
      </w:r>
      <w:r w:rsidR="00FE715A" w:rsidRPr="002C7F4C">
        <w:rPr>
          <w:rFonts w:ascii="Times New Roman" w:hAnsi="Times New Roman" w:cs="Times New Roman"/>
          <w:sz w:val="22"/>
          <w:szCs w:val="22"/>
        </w:rPr>
        <w:t xml:space="preserve">z </w:t>
      </w:r>
      <w:r w:rsidR="000770E5" w:rsidRPr="002C7F4C">
        <w:rPr>
          <w:rFonts w:ascii="Times New Roman" w:hAnsi="Times New Roman" w:cs="Times New Roman"/>
          <w:sz w:val="22"/>
          <w:szCs w:val="22"/>
        </w:rPr>
        <w:t>EVAT Zrt.</w:t>
      </w:r>
      <w:r w:rsidR="00114DD9" w:rsidRPr="002C7F4C">
        <w:rPr>
          <w:rFonts w:ascii="Times New Roman" w:hAnsi="Times New Roman" w:cs="Times New Roman"/>
          <w:sz w:val="22"/>
          <w:szCs w:val="22"/>
        </w:rPr>
        <w:t xml:space="preserve"> </w:t>
      </w:r>
      <w:r w:rsidR="00C01FED" w:rsidRPr="002C7F4C">
        <w:rPr>
          <w:rFonts w:ascii="Times New Roman" w:hAnsi="Times New Roman" w:cs="Times New Roman"/>
          <w:sz w:val="22"/>
          <w:szCs w:val="22"/>
        </w:rPr>
        <w:t xml:space="preserve">a </w:t>
      </w:r>
      <w:r w:rsidR="002669AA" w:rsidRPr="002C7F4C">
        <w:rPr>
          <w:rFonts w:ascii="Times New Roman" w:hAnsi="Times New Roman" w:cs="Times New Roman"/>
          <w:sz w:val="22"/>
          <w:szCs w:val="22"/>
        </w:rPr>
        <w:t>szem</w:t>
      </w:r>
      <w:r w:rsidR="005448ED" w:rsidRPr="002C7F4C">
        <w:rPr>
          <w:rFonts w:ascii="Times New Roman" w:hAnsi="Times New Roman" w:cs="Times New Roman"/>
          <w:sz w:val="22"/>
          <w:szCs w:val="22"/>
        </w:rPr>
        <w:t>é</w:t>
      </w:r>
      <w:r w:rsidR="002669AA" w:rsidRPr="002C7F4C">
        <w:rPr>
          <w:rFonts w:ascii="Times New Roman" w:hAnsi="Times New Roman" w:cs="Times New Roman"/>
          <w:sz w:val="22"/>
          <w:szCs w:val="22"/>
        </w:rPr>
        <w:t>lyes adatokat elektronikusan gy</w:t>
      </w:r>
      <w:r w:rsidR="005448ED" w:rsidRPr="002C7F4C">
        <w:rPr>
          <w:rFonts w:ascii="Times New Roman" w:hAnsi="Times New Roman" w:cs="Times New Roman"/>
          <w:sz w:val="22"/>
          <w:szCs w:val="22"/>
        </w:rPr>
        <w:t>ű</w:t>
      </w:r>
      <w:r w:rsidR="002669AA" w:rsidRPr="002C7F4C">
        <w:rPr>
          <w:rFonts w:ascii="Times New Roman" w:hAnsi="Times New Roman" w:cs="Times New Roman"/>
          <w:sz w:val="22"/>
          <w:szCs w:val="22"/>
        </w:rPr>
        <w:t xml:space="preserve">jti. Az </w:t>
      </w:r>
      <w:r w:rsidR="002C7F4C" w:rsidRPr="002C7F4C">
        <w:rPr>
          <w:rFonts w:ascii="Times New Roman" w:hAnsi="Times New Roman" w:cs="Times New Roman"/>
          <w:sz w:val="22"/>
          <w:szCs w:val="22"/>
        </w:rPr>
        <w:t>a</w:t>
      </w:r>
      <w:r w:rsidR="002F4325" w:rsidRPr="002C7F4C">
        <w:rPr>
          <w:rFonts w:ascii="Times New Roman" w:hAnsi="Times New Roman" w:cs="Times New Roman"/>
          <w:sz w:val="22"/>
          <w:szCs w:val="22"/>
        </w:rPr>
        <w:t>datkezelő</w:t>
      </w:r>
      <w:r w:rsidR="00A446BF" w:rsidRPr="002C7F4C">
        <w:rPr>
          <w:rFonts w:ascii="Times New Roman" w:hAnsi="Times New Roman" w:cs="Times New Roman"/>
          <w:sz w:val="22"/>
          <w:szCs w:val="22"/>
        </w:rPr>
        <w:t xml:space="preserve"> a</w:t>
      </w:r>
      <w:r w:rsidR="006E1C0C" w:rsidRPr="002C7F4C">
        <w:rPr>
          <w:rFonts w:ascii="Times New Roman" w:hAnsi="Times New Roman" w:cs="Times New Roman"/>
          <w:sz w:val="22"/>
          <w:szCs w:val="22"/>
        </w:rPr>
        <w:t>z</w:t>
      </w:r>
      <w:r w:rsidR="002669AA" w:rsidRPr="002C7F4C">
        <w:rPr>
          <w:rFonts w:ascii="Times New Roman" w:hAnsi="Times New Roman" w:cs="Times New Roman"/>
          <w:sz w:val="22"/>
          <w:szCs w:val="22"/>
        </w:rPr>
        <w:t xml:space="preserve"> </w:t>
      </w:r>
      <w:r w:rsidR="006E1C0C" w:rsidRPr="002C7F4C">
        <w:rPr>
          <w:rFonts w:ascii="Times New Roman" w:hAnsi="Times New Roman" w:cs="Times New Roman"/>
          <w:sz w:val="22"/>
          <w:szCs w:val="22"/>
        </w:rPr>
        <w:t xml:space="preserve">elektronikus </w:t>
      </w:r>
      <w:r w:rsidR="002669AA" w:rsidRPr="002C7F4C">
        <w:rPr>
          <w:rFonts w:ascii="Times New Roman" w:hAnsi="Times New Roman" w:cs="Times New Roman"/>
          <w:sz w:val="22"/>
          <w:szCs w:val="22"/>
        </w:rPr>
        <w:t>adatokat a</w:t>
      </w:r>
      <w:r w:rsidR="000770E5" w:rsidRPr="002C7F4C">
        <w:rPr>
          <w:rFonts w:ascii="Times New Roman" w:hAnsi="Times New Roman" w:cs="Times New Roman"/>
          <w:sz w:val="22"/>
          <w:szCs w:val="22"/>
        </w:rPr>
        <w:t xml:space="preserve"> </w:t>
      </w:r>
      <w:proofErr w:type="gramStart"/>
      <w:r w:rsidR="000770E5" w:rsidRPr="002C7F4C">
        <w:rPr>
          <w:rFonts w:ascii="Times New Roman" w:hAnsi="Times New Roman" w:cs="Times New Roman"/>
          <w:sz w:val="22"/>
          <w:szCs w:val="22"/>
        </w:rPr>
        <w:t>Zrt.</w:t>
      </w:r>
      <w:proofErr w:type="gramEnd"/>
      <w:r w:rsidR="000770E5" w:rsidRPr="002C7F4C">
        <w:rPr>
          <w:rFonts w:ascii="Times New Roman" w:hAnsi="Times New Roman" w:cs="Times New Roman"/>
          <w:sz w:val="22"/>
          <w:szCs w:val="22"/>
        </w:rPr>
        <w:t xml:space="preserve"> </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 xml:space="preserve">ltal </w:t>
      </w:r>
      <w:r w:rsidR="005448ED" w:rsidRPr="002C7F4C">
        <w:rPr>
          <w:rFonts w:ascii="Times New Roman" w:hAnsi="Times New Roman" w:cs="Times New Roman"/>
          <w:sz w:val="22"/>
          <w:szCs w:val="22"/>
        </w:rPr>
        <w:t>ü</w:t>
      </w:r>
      <w:r w:rsidR="002669AA" w:rsidRPr="002C7F4C">
        <w:rPr>
          <w:rFonts w:ascii="Times New Roman" w:hAnsi="Times New Roman" w:cs="Times New Roman"/>
          <w:sz w:val="22"/>
          <w:szCs w:val="22"/>
        </w:rPr>
        <w:t>zemeltett szervereken t</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rolja</w:t>
      </w:r>
      <w:r w:rsidR="00FE715A" w:rsidRPr="002C7F4C">
        <w:rPr>
          <w:rFonts w:ascii="Times New Roman" w:hAnsi="Times New Roman" w:cs="Times New Roman"/>
          <w:sz w:val="22"/>
          <w:szCs w:val="22"/>
        </w:rPr>
        <w:t>.</w:t>
      </w:r>
      <w:r w:rsidRPr="002C7F4C">
        <w:rPr>
          <w:rFonts w:ascii="Times New Roman" w:hAnsi="Times New Roman" w:cs="Times New Roman"/>
          <w:sz w:val="22"/>
          <w:szCs w:val="22"/>
        </w:rPr>
        <w:t xml:space="preserve"> A</w:t>
      </w:r>
      <w:r w:rsidR="000770E5" w:rsidRPr="002C7F4C">
        <w:rPr>
          <w:rFonts w:ascii="Times New Roman" w:hAnsi="Times New Roman" w:cs="Times New Roman"/>
          <w:sz w:val="22"/>
          <w:szCs w:val="22"/>
        </w:rPr>
        <w:t xml:space="preserve"> Zrt.</w:t>
      </w:r>
      <w:r w:rsidRPr="002C7F4C">
        <w:rPr>
          <w:rFonts w:ascii="Times New Roman" w:hAnsi="Times New Roman" w:cs="Times New Roman"/>
          <w:sz w:val="22"/>
          <w:szCs w:val="22"/>
        </w:rPr>
        <w:t xml:space="preserve"> </w:t>
      </w:r>
      <w:r w:rsidR="002669AA" w:rsidRPr="002C7F4C">
        <w:rPr>
          <w:rFonts w:ascii="Times New Roman" w:hAnsi="Times New Roman" w:cs="Times New Roman"/>
          <w:sz w:val="22"/>
          <w:szCs w:val="22"/>
        </w:rPr>
        <w:t>az adatok t</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rol</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s</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hoz m</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s c</w:t>
      </w:r>
      <w:r w:rsidR="005448ED" w:rsidRPr="002C7F4C">
        <w:rPr>
          <w:rFonts w:ascii="Times New Roman" w:hAnsi="Times New Roman" w:cs="Times New Roman"/>
          <w:sz w:val="22"/>
          <w:szCs w:val="22"/>
        </w:rPr>
        <w:t>é</w:t>
      </w:r>
      <w:r w:rsidR="002669AA" w:rsidRPr="002C7F4C">
        <w:rPr>
          <w:rFonts w:ascii="Times New Roman" w:hAnsi="Times New Roman" w:cs="Times New Roman"/>
          <w:sz w:val="22"/>
          <w:szCs w:val="22"/>
        </w:rPr>
        <w:t>g szolg</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ltat</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s</w:t>
      </w:r>
      <w:r w:rsidR="005448ED" w:rsidRPr="002C7F4C">
        <w:rPr>
          <w:rFonts w:ascii="Times New Roman" w:hAnsi="Times New Roman" w:cs="Times New Roman"/>
          <w:sz w:val="22"/>
          <w:szCs w:val="22"/>
        </w:rPr>
        <w:t>á</w:t>
      </w:r>
      <w:r w:rsidR="002669AA" w:rsidRPr="002C7F4C">
        <w:rPr>
          <w:rFonts w:ascii="Times New Roman" w:hAnsi="Times New Roman" w:cs="Times New Roman"/>
          <w:sz w:val="22"/>
          <w:szCs w:val="22"/>
        </w:rPr>
        <w:t>t nem veszi ig</w:t>
      </w:r>
      <w:r w:rsidR="005448ED" w:rsidRPr="002C7F4C">
        <w:rPr>
          <w:rFonts w:ascii="Times New Roman" w:hAnsi="Times New Roman" w:cs="Times New Roman"/>
          <w:sz w:val="22"/>
          <w:szCs w:val="22"/>
        </w:rPr>
        <w:t>é</w:t>
      </w:r>
      <w:r w:rsidR="002669AA" w:rsidRPr="002C7F4C">
        <w:rPr>
          <w:rFonts w:ascii="Times New Roman" w:hAnsi="Times New Roman" w:cs="Times New Roman"/>
          <w:sz w:val="22"/>
          <w:szCs w:val="22"/>
        </w:rPr>
        <w:t xml:space="preserve">nybe. </w:t>
      </w:r>
    </w:p>
    <w:p w14:paraId="32DF97DD" w14:textId="2C020704" w:rsidR="008D40EE" w:rsidRPr="002C7F4C" w:rsidRDefault="002669AA" w:rsidP="00161F03">
      <w:pPr>
        <w:jc w:val="both"/>
        <w:rPr>
          <w:rFonts w:ascii="Times New Roman" w:hAnsi="Times New Roman" w:cs="Times New Roman"/>
          <w:sz w:val="22"/>
          <w:szCs w:val="22"/>
        </w:rPr>
      </w:pPr>
      <w:r w:rsidRPr="002C7F4C">
        <w:rPr>
          <w:rFonts w:ascii="Times New Roman" w:hAnsi="Times New Roman" w:cs="Times New Roman"/>
          <w:sz w:val="22"/>
          <w:szCs w:val="22"/>
        </w:rPr>
        <w:lastRenderedPageBreak/>
        <w:t xml:space="preserve">Az </w:t>
      </w:r>
      <w:r w:rsidR="000770E5" w:rsidRPr="002C7F4C">
        <w:rPr>
          <w:rFonts w:ascii="Times New Roman" w:hAnsi="Times New Roman" w:cs="Times New Roman"/>
          <w:sz w:val="22"/>
          <w:szCs w:val="22"/>
        </w:rPr>
        <w:t>EVAT Zrt.</w:t>
      </w:r>
      <w:r w:rsidR="0044167B" w:rsidRPr="002C7F4C">
        <w:rPr>
          <w:rFonts w:ascii="Times New Roman" w:hAnsi="Times New Roman" w:cs="Times New Roman"/>
          <w:sz w:val="22"/>
          <w:szCs w:val="22"/>
        </w:rPr>
        <w:t xml:space="preserve"> </w:t>
      </w:r>
      <w:r w:rsidR="007605A9" w:rsidRPr="002C7F4C">
        <w:rPr>
          <w:rFonts w:ascii="Times New Roman" w:hAnsi="Times New Roman" w:cs="Times New Roman"/>
          <w:sz w:val="22"/>
          <w:szCs w:val="22"/>
        </w:rPr>
        <w:t>megfelelő</w:t>
      </w:r>
      <w:r w:rsidRPr="002C7F4C">
        <w:rPr>
          <w:rFonts w:ascii="Times New Roman" w:hAnsi="Times New Roman" w:cs="Times New Roman"/>
          <w:sz w:val="22"/>
          <w:szCs w:val="22"/>
        </w:rPr>
        <w:t xml:space="preserve"> int</w:t>
      </w:r>
      <w:r w:rsidR="005448ED" w:rsidRPr="002C7F4C">
        <w:rPr>
          <w:rFonts w:ascii="Times New Roman" w:hAnsi="Times New Roman" w:cs="Times New Roman"/>
          <w:sz w:val="22"/>
          <w:szCs w:val="22"/>
        </w:rPr>
        <w:t>é</w:t>
      </w:r>
      <w:r w:rsidRPr="002C7F4C">
        <w:rPr>
          <w:rFonts w:ascii="Times New Roman" w:hAnsi="Times New Roman" w:cs="Times New Roman"/>
          <w:sz w:val="22"/>
          <w:szCs w:val="22"/>
        </w:rPr>
        <w:t>zked</w:t>
      </w:r>
      <w:r w:rsidR="005448ED" w:rsidRPr="002C7F4C">
        <w:rPr>
          <w:rFonts w:ascii="Times New Roman" w:hAnsi="Times New Roman" w:cs="Times New Roman"/>
          <w:sz w:val="22"/>
          <w:szCs w:val="22"/>
        </w:rPr>
        <w:t>é</w:t>
      </w:r>
      <w:r w:rsidRPr="002C7F4C">
        <w:rPr>
          <w:rFonts w:ascii="Times New Roman" w:hAnsi="Times New Roman" w:cs="Times New Roman"/>
          <w:sz w:val="22"/>
          <w:szCs w:val="22"/>
        </w:rPr>
        <w:t>sekkel gondoskodik arr</w:t>
      </w:r>
      <w:r w:rsidR="005448ED" w:rsidRPr="002C7F4C">
        <w:rPr>
          <w:rFonts w:ascii="Times New Roman" w:hAnsi="Times New Roman" w:cs="Times New Roman"/>
          <w:sz w:val="22"/>
          <w:szCs w:val="22"/>
        </w:rPr>
        <w:t>ó</w:t>
      </w:r>
      <w:r w:rsidRPr="002C7F4C">
        <w:rPr>
          <w:rFonts w:ascii="Times New Roman" w:hAnsi="Times New Roman" w:cs="Times New Roman"/>
          <w:sz w:val="22"/>
          <w:szCs w:val="22"/>
        </w:rPr>
        <w:t>l, hogy a szem</w:t>
      </w:r>
      <w:r w:rsidR="005448ED" w:rsidRPr="002C7F4C">
        <w:rPr>
          <w:rFonts w:ascii="Times New Roman" w:hAnsi="Times New Roman" w:cs="Times New Roman"/>
          <w:sz w:val="22"/>
          <w:szCs w:val="22"/>
        </w:rPr>
        <w:t>é</w:t>
      </w:r>
      <w:r w:rsidRPr="002C7F4C">
        <w:rPr>
          <w:rFonts w:ascii="Times New Roman" w:hAnsi="Times New Roman" w:cs="Times New Roman"/>
          <w:sz w:val="22"/>
          <w:szCs w:val="22"/>
        </w:rPr>
        <w:t>lyes adat</w:t>
      </w:r>
      <w:r w:rsidR="00C01FED" w:rsidRPr="002C7F4C">
        <w:rPr>
          <w:rFonts w:ascii="Times New Roman" w:hAnsi="Times New Roman" w:cs="Times New Roman"/>
          <w:sz w:val="22"/>
          <w:szCs w:val="22"/>
        </w:rPr>
        <w:t>okat</w:t>
      </w:r>
      <w:r w:rsidRPr="002C7F4C">
        <w:rPr>
          <w:rFonts w:ascii="Times New Roman" w:hAnsi="Times New Roman" w:cs="Times New Roman"/>
          <w:sz w:val="22"/>
          <w:szCs w:val="22"/>
        </w:rPr>
        <w:t xml:space="preserve"> v</w:t>
      </w:r>
      <w:r w:rsidR="005448ED" w:rsidRPr="002C7F4C">
        <w:rPr>
          <w:rFonts w:ascii="Times New Roman" w:hAnsi="Times New Roman" w:cs="Times New Roman"/>
          <w:sz w:val="22"/>
          <w:szCs w:val="22"/>
        </w:rPr>
        <w:t>é</w:t>
      </w:r>
      <w:r w:rsidRPr="002C7F4C">
        <w:rPr>
          <w:rFonts w:ascii="Times New Roman" w:hAnsi="Times New Roman" w:cs="Times New Roman"/>
          <w:sz w:val="22"/>
          <w:szCs w:val="22"/>
        </w:rPr>
        <w:t>d</w:t>
      </w:r>
      <w:r w:rsidR="005448ED" w:rsidRPr="002C7F4C">
        <w:rPr>
          <w:rFonts w:ascii="Times New Roman" w:hAnsi="Times New Roman" w:cs="Times New Roman"/>
          <w:sz w:val="22"/>
          <w:szCs w:val="22"/>
        </w:rPr>
        <w:t>je</w:t>
      </w:r>
      <w:r w:rsidRPr="002C7F4C">
        <w:rPr>
          <w:rFonts w:ascii="Times New Roman" w:hAnsi="Times New Roman" w:cs="Times New Roman"/>
          <w:sz w:val="22"/>
          <w:szCs w:val="22"/>
        </w:rPr>
        <w:t xml:space="preserve"> t</w:t>
      </w:r>
      <w:r w:rsidR="005448ED" w:rsidRPr="002C7F4C">
        <w:rPr>
          <w:rFonts w:ascii="Times New Roman" w:hAnsi="Times New Roman" w:cs="Times New Roman"/>
          <w:sz w:val="22"/>
          <w:szCs w:val="22"/>
        </w:rPr>
        <w:t>ö</w:t>
      </w:r>
      <w:r w:rsidRPr="002C7F4C">
        <w:rPr>
          <w:rFonts w:ascii="Times New Roman" w:hAnsi="Times New Roman" w:cs="Times New Roman"/>
          <w:sz w:val="22"/>
          <w:szCs w:val="22"/>
        </w:rPr>
        <w:t>bbek k</w:t>
      </w:r>
      <w:r w:rsidR="005448ED" w:rsidRPr="002C7F4C">
        <w:rPr>
          <w:rFonts w:ascii="Times New Roman" w:hAnsi="Times New Roman" w:cs="Times New Roman"/>
          <w:sz w:val="22"/>
          <w:szCs w:val="22"/>
        </w:rPr>
        <w:t>ö</w:t>
      </w:r>
      <w:r w:rsidRPr="002C7F4C">
        <w:rPr>
          <w:rFonts w:ascii="Times New Roman" w:hAnsi="Times New Roman" w:cs="Times New Roman"/>
          <w:sz w:val="22"/>
          <w:szCs w:val="22"/>
        </w:rPr>
        <w:t>z</w:t>
      </w:r>
      <w:r w:rsidR="005448ED" w:rsidRPr="002C7F4C">
        <w:rPr>
          <w:rFonts w:ascii="Times New Roman" w:hAnsi="Times New Roman" w:cs="Times New Roman"/>
          <w:sz w:val="22"/>
          <w:szCs w:val="22"/>
        </w:rPr>
        <w:t>ö</w:t>
      </w:r>
      <w:r w:rsidRPr="002C7F4C">
        <w:rPr>
          <w:rFonts w:ascii="Times New Roman" w:hAnsi="Times New Roman" w:cs="Times New Roman"/>
          <w:sz w:val="22"/>
          <w:szCs w:val="22"/>
        </w:rPr>
        <w:t>tt a jogosulatlan hozz</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f</w:t>
      </w:r>
      <w:r w:rsidR="005448ED" w:rsidRPr="002C7F4C">
        <w:rPr>
          <w:rFonts w:ascii="Times New Roman" w:hAnsi="Times New Roman" w:cs="Times New Roman"/>
          <w:sz w:val="22"/>
          <w:szCs w:val="22"/>
        </w:rPr>
        <w:t>é</w:t>
      </w:r>
      <w:r w:rsidRPr="002C7F4C">
        <w:rPr>
          <w:rFonts w:ascii="Times New Roman" w:hAnsi="Times New Roman" w:cs="Times New Roman"/>
          <w:sz w:val="22"/>
          <w:szCs w:val="22"/>
        </w:rPr>
        <w:t>r</w:t>
      </w:r>
      <w:r w:rsidR="005448ED" w:rsidRPr="002C7F4C">
        <w:rPr>
          <w:rFonts w:ascii="Times New Roman" w:hAnsi="Times New Roman" w:cs="Times New Roman"/>
          <w:sz w:val="22"/>
          <w:szCs w:val="22"/>
        </w:rPr>
        <w:t xml:space="preserve">és, </w:t>
      </w:r>
      <w:r w:rsidRPr="002C7F4C">
        <w:rPr>
          <w:rFonts w:ascii="Times New Roman" w:hAnsi="Times New Roman" w:cs="Times New Roman"/>
          <w:sz w:val="22"/>
          <w:szCs w:val="22"/>
        </w:rPr>
        <w:t>vagy azok jogosulatlan megv</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ltoztat</w:t>
      </w:r>
      <w:r w:rsidR="005448ED" w:rsidRPr="002C7F4C">
        <w:rPr>
          <w:rFonts w:ascii="Times New Roman" w:hAnsi="Times New Roman" w:cs="Times New Roman"/>
          <w:sz w:val="22"/>
          <w:szCs w:val="22"/>
        </w:rPr>
        <w:t>á</w:t>
      </w:r>
      <w:r w:rsidRPr="002C7F4C">
        <w:rPr>
          <w:rFonts w:ascii="Times New Roman" w:hAnsi="Times New Roman" w:cs="Times New Roman"/>
          <w:sz w:val="22"/>
          <w:szCs w:val="22"/>
        </w:rPr>
        <w:t xml:space="preserve">sa ellen. </w:t>
      </w:r>
    </w:p>
    <w:p w14:paraId="134C740C" w14:textId="77777777" w:rsidR="001D30D6" w:rsidRPr="002C7F4C" w:rsidRDefault="001D30D6" w:rsidP="00161F03">
      <w:pPr>
        <w:jc w:val="both"/>
        <w:rPr>
          <w:rFonts w:ascii="Times New Roman" w:eastAsia="Times New Roman" w:hAnsi="Times New Roman" w:cs="Times New Roman"/>
          <w:sz w:val="22"/>
          <w:szCs w:val="22"/>
        </w:rPr>
      </w:pPr>
    </w:p>
    <w:p w14:paraId="770CA448" w14:textId="34730EAC" w:rsidR="001D30D6"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Az </w:t>
      </w:r>
      <w:r w:rsidR="00C01FED" w:rsidRPr="002C7F4C">
        <w:rPr>
          <w:rFonts w:ascii="Times New Roman" w:eastAsia="Times New Roman" w:hAnsi="Times New Roman" w:cs="Times New Roman"/>
          <w:sz w:val="22"/>
          <w:szCs w:val="22"/>
        </w:rPr>
        <w:t xml:space="preserve">érintett </w:t>
      </w:r>
      <w:r w:rsidRPr="002C7F4C">
        <w:rPr>
          <w:rFonts w:ascii="Times New Roman" w:eastAsia="Times New Roman" w:hAnsi="Times New Roman" w:cs="Times New Roman"/>
          <w:sz w:val="22"/>
          <w:szCs w:val="22"/>
        </w:rPr>
        <w:t xml:space="preserve">adatkezeléssel kapcsolatos jogai </w:t>
      </w:r>
    </w:p>
    <w:p w14:paraId="6EE2A786" w14:textId="77777777" w:rsidR="007B4B1D" w:rsidRPr="002C7F4C" w:rsidRDefault="007B4B1D" w:rsidP="007B4B1D">
      <w:pPr>
        <w:rPr>
          <w:rFonts w:ascii="Times New Roman" w:hAnsi="Times New Roman" w:cs="Times New Roman"/>
          <w:sz w:val="22"/>
          <w:szCs w:val="22"/>
        </w:rPr>
      </w:pPr>
    </w:p>
    <w:p w14:paraId="3B0759A4" w14:textId="7C8F0488" w:rsidR="001D30D6" w:rsidRPr="002C7F4C" w:rsidRDefault="00A446BF" w:rsidP="00161F03">
      <w:pPr>
        <w:jc w:val="both"/>
        <w:rPr>
          <w:rFonts w:ascii="Times New Roman" w:hAnsi="Times New Roman" w:cs="Times New Roman"/>
          <w:sz w:val="22"/>
          <w:szCs w:val="22"/>
        </w:rPr>
      </w:pPr>
      <w:r w:rsidRPr="002C7F4C">
        <w:rPr>
          <w:rFonts w:ascii="Times New Roman" w:eastAsia="Times New Roman" w:hAnsi="Times New Roman" w:cs="Times New Roman"/>
          <w:sz w:val="22"/>
          <w:szCs w:val="22"/>
        </w:rPr>
        <w:t xml:space="preserve">A GDPR </w:t>
      </w:r>
      <w:r w:rsidR="006A280F" w:rsidRPr="002C7F4C">
        <w:rPr>
          <w:rFonts w:ascii="Times New Roman" w:eastAsia="Times New Roman" w:hAnsi="Times New Roman" w:cs="Times New Roman"/>
          <w:sz w:val="22"/>
          <w:szCs w:val="22"/>
        </w:rPr>
        <w:t xml:space="preserve">alapján Önt a tárolt személyes adataival kapcsolatban az alábbi jogok illetik meg: </w:t>
      </w:r>
    </w:p>
    <w:p w14:paraId="2406A93E" w14:textId="065965D8" w:rsidR="001D30D6" w:rsidRPr="002C7F4C" w:rsidRDefault="00A446BF" w:rsidP="00161F03">
      <w:pPr>
        <w:pStyle w:val="Listaszerbekezds"/>
        <w:numPr>
          <w:ilvl w:val="0"/>
          <w:numId w:val="3"/>
        </w:numPr>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hozzáférés joga</w:t>
      </w:r>
    </w:p>
    <w:p w14:paraId="4F079CC6" w14:textId="20255DEF" w:rsidR="00680D57" w:rsidRPr="002C7F4C" w:rsidRDefault="00A446BF" w:rsidP="00161F03">
      <w:pPr>
        <w:pStyle w:val="Listaszerbekezds"/>
        <w:numPr>
          <w:ilvl w:val="0"/>
          <w:numId w:val="3"/>
        </w:numPr>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helyesbítéshez</w:t>
      </w:r>
      <w:r w:rsidR="00680D57" w:rsidRPr="002C7F4C">
        <w:rPr>
          <w:rFonts w:ascii="Times New Roman" w:eastAsia="Times New Roman" w:hAnsi="Times New Roman" w:cs="Times New Roman"/>
          <w:sz w:val="22"/>
          <w:szCs w:val="22"/>
        </w:rPr>
        <w:t xml:space="preserve"> való jog</w:t>
      </w:r>
    </w:p>
    <w:p w14:paraId="660D5E0E" w14:textId="62A7DD31" w:rsidR="00C01FED" w:rsidRPr="002C7F4C" w:rsidRDefault="00C01FED" w:rsidP="00C01FED">
      <w:pPr>
        <w:pStyle w:val="Listaszerbekezds"/>
        <w:numPr>
          <w:ilvl w:val="0"/>
          <w:numId w:val="3"/>
        </w:numPr>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törléshez való jog</w:t>
      </w:r>
    </w:p>
    <w:p w14:paraId="217A935D" w14:textId="78D0CDF9" w:rsidR="005347BE" w:rsidRPr="002C7F4C" w:rsidRDefault="0043140D" w:rsidP="00161F03">
      <w:pPr>
        <w:pStyle w:val="Listaszerbekezds"/>
        <w:numPr>
          <w:ilvl w:val="0"/>
          <w:numId w:val="3"/>
        </w:numPr>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az adatkezelés </w:t>
      </w:r>
      <w:r w:rsidR="005347BE" w:rsidRPr="002C7F4C">
        <w:rPr>
          <w:rFonts w:ascii="Times New Roman" w:eastAsia="Times New Roman" w:hAnsi="Times New Roman" w:cs="Times New Roman"/>
          <w:sz w:val="22"/>
          <w:szCs w:val="22"/>
        </w:rPr>
        <w:t>korlátozás</w:t>
      </w:r>
      <w:r w:rsidRPr="002C7F4C">
        <w:rPr>
          <w:rFonts w:ascii="Times New Roman" w:eastAsia="Times New Roman" w:hAnsi="Times New Roman" w:cs="Times New Roman"/>
          <w:sz w:val="22"/>
          <w:szCs w:val="22"/>
        </w:rPr>
        <w:t>á</w:t>
      </w:r>
      <w:r w:rsidR="005347BE" w:rsidRPr="002C7F4C">
        <w:rPr>
          <w:rFonts w:ascii="Times New Roman" w:eastAsia="Times New Roman" w:hAnsi="Times New Roman" w:cs="Times New Roman"/>
          <w:sz w:val="22"/>
          <w:szCs w:val="22"/>
        </w:rPr>
        <w:t>hoz való jog</w:t>
      </w:r>
    </w:p>
    <w:p w14:paraId="403A5B90" w14:textId="77777777" w:rsidR="001D30D6" w:rsidRPr="002C7F4C" w:rsidRDefault="001D30D6" w:rsidP="00161F03">
      <w:pPr>
        <w:jc w:val="both"/>
        <w:rPr>
          <w:rFonts w:ascii="Times New Roman" w:eastAsia="Times New Roman" w:hAnsi="Times New Roman" w:cs="Times New Roman"/>
          <w:sz w:val="22"/>
          <w:szCs w:val="22"/>
        </w:rPr>
      </w:pPr>
    </w:p>
    <w:p w14:paraId="19D76913" w14:textId="29A8C0CE" w:rsidR="001D30D6" w:rsidRPr="002C7F4C" w:rsidRDefault="0043140D"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 hozzáférés joga</w:t>
      </w:r>
    </w:p>
    <w:p w14:paraId="596BC0E3" w14:textId="77777777" w:rsidR="007B4B1D" w:rsidRPr="002C7F4C" w:rsidRDefault="007B4B1D" w:rsidP="007B4B1D">
      <w:pPr>
        <w:rPr>
          <w:rFonts w:ascii="Times New Roman" w:hAnsi="Times New Roman" w:cs="Times New Roman"/>
          <w:sz w:val="22"/>
          <w:szCs w:val="22"/>
        </w:rPr>
      </w:pPr>
    </w:p>
    <w:p w14:paraId="2014CF1E" w14:textId="45926E6A" w:rsidR="005347BE" w:rsidRPr="002C7F4C" w:rsidRDefault="00C01FED" w:rsidP="00161F03">
      <w:pPr>
        <w:jc w:val="both"/>
        <w:rPr>
          <w:rFonts w:ascii="Times New Roman" w:hAnsi="Times New Roman" w:cs="Times New Roman"/>
          <w:sz w:val="22"/>
          <w:szCs w:val="22"/>
        </w:rPr>
      </w:pPr>
      <w:r w:rsidRPr="002C7F4C">
        <w:rPr>
          <w:rFonts w:ascii="Times New Roman" w:hAnsi="Times New Roman" w:cs="Times New Roman"/>
          <w:sz w:val="22"/>
          <w:szCs w:val="22"/>
        </w:rPr>
        <w:t>Az érintett</w:t>
      </w:r>
      <w:r w:rsidR="005347BE" w:rsidRPr="002C7F4C">
        <w:rPr>
          <w:rFonts w:ascii="Times New Roman" w:hAnsi="Times New Roman" w:cs="Times New Roman"/>
          <w:sz w:val="22"/>
          <w:szCs w:val="22"/>
        </w:rPr>
        <w:t xml:space="preserve"> a tájékoztató 1. pontjában található elérhetőségeken információt kérhet az </w:t>
      </w:r>
      <w:r w:rsidR="00340036" w:rsidRPr="002C7F4C">
        <w:rPr>
          <w:rFonts w:ascii="Times New Roman" w:hAnsi="Times New Roman" w:cs="Times New Roman"/>
          <w:sz w:val="22"/>
          <w:szCs w:val="22"/>
        </w:rPr>
        <w:t>adatkezelőtől</w:t>
      </w:r>
      <w:r w:rsidR="005347BE" w:rsidRPr="002C7F4C">
        <w:rPr>
          <w:rFonts w:ascii="Times New Roman" w:hAnsi="Times New Roman" w:cs="Times New Roman"/>
          <w:sz w:val="22"/>
          <w:szCs w:val="22"/>
        </w:rPr>
        <w:t xml:space="preserve"> </w:t>
      </w:r>
      <w:r w:rsidR="0043140D" w:rsidRPr="002C7F4C">
        <w:rPr>
          <w:rFonts w:ascii="Times New Roman" w:hAnsi="Times New Roman" w:cs="Times New Roman"/>
          <w:sz w:val="22"/>
          <w:szCs w:val="22"/>
        </w:rPr>
        <w:t xml:space="preserve">arra vonatkozóan, hogy személyes adatainak kezelése folyamatban van-e, </w:t>
      </w:r>
      <w:r w:rsidR="00F62B2C" w:rsidRPr="002C7F4C">
        <w:rPr>
          <w:rFonts w:ascii="Times New Roman" w:hAnsi="Times New Roman" w:cs="Times New Roman"/>
          <w:sz w:val="22"/>
          <w:szCs w:val="22"/>
        </w:rPr>
        <w:t>valamint</w:t>
      </w:r>
      <w:r w:rsidR="0043140D" w:rsidRPr="002C7F4C">
        <w:rPr>
          <w:rFonts w:ascii="Times New Roman" w:hAnsi="Times New Roman" w:cs="Times New Roman"/>
          <w:sz w:val="22"/>
          <w:szCs w:val="22"/>
        </w:rPr>
        <w:t xml:space="preserve"> jogosult arra, hogy a</w:t>
      </w:r>
      <w:r w:rsidRPr="002C7F4C">
        <w:rPr>
          <w:rFonts w:ascii="Times New Roman" w:hAnsi="Times New Roman" w:cs="Times New Roman"/>
          <w:sz w:val="22"/>
          <w:szCs w:val="22"/>
        </w:rPr>
        <w:t>z adatkezeléssel kapcsolatos valamennyi releváns információhoz</w:t>
      </w:r>
      <w:r w:rsidR="0043140D" w:rsidRPr="002C7F4C">
        <w:rPr>
          <w:rFonts w:ascii="Times New Roman" w:hAnsi="Times New Roman" w:cs="Times New Roman"/>
          <w:sz w:val="22"/>
          <w:szCs w:val="22"/>
        </w:rPr>
        <w:t xml:space="preserve"> hozzáférést kapjo</w:t>
      </w:r>
      <w:r w:rsidRPr="002C7F4C">
        <w:rPr>
          <w:rFonts w:ascii="Times New Roman" w:hAnsi="Times New Roman" w:cs="Times New Roman"/>
          <w:sz w:val="22"/>
          <w:szCs w:val="22"/>
        </w:rPr>
        <w:t>n.</w:t>
      </w:r>
      <w:r w:rsidR="0043140D" w:rsidRPr="002C7F4C">
        <w:rPr>
          <w:rFonts w:ascii="Times New Roman" w:hAnsi="Times New Roman" w:cs="Times New Roman"/>
          <w:sz w:val="22"/>
          <w:szCs w:val="22"/>
        </w:rPr>
        <w:t xml:space="preserve"> </w:t>
      </w:r>
    </w:p>
    <w:p w14:paraId="7DB627CF" w14:textId="77777777" w:rsidR="007B4B1D" w:rsidRPr="002C7F4C" w:rsidRDefault="007B4B1D" w:rsidP="00161F03">
      <w:pPr>
        <w:pStyle w:val="Cmsor2"/>
        <w:jc w:val="both"/>
        <w:rPr>
          <w:rFonts w:ascii="Times New Roman" w:eastAsia="Times New Roman" w:hAnsi="Times New Roman" w:cs="Times New Roman"/>
          <w:sz w:val="22"/>
          <w:szCs w:val="22"/>
        </w:rPr>
      </w:pPr>
    </w:p>
    <w:p w14:paraId="42DE8174" w14:textId="4BFB2B3A" w:rsidR="005347BE" w:rsidRPr="002C7F4C" w:rsidRDefault="0043140D"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Helyesbítéshez</w:t>
      </w:r>
      <w:r w:rsidR="005347BE" w:rsidRPr="002C7F4C">
        <w:rPr>
          <w:rFonts w:ascii="Times New Roman" w:eastAsia="Times New Roman" w:hAnsi="Times New Roman" w:cs="Times New Roman"/>
          <w:sz w:val="22"/>
          <w:szCs w:val="22"/>
        </w:rPr>
        <w:t xml:space="preserve"> való jog</w:t>
      </w:r>
    </w:p>
    <w:p w14:paraId="74CB6CB8" w14:textId="77777777" w:rsidR="007B4B1D" w:rsidRPr="002C7F4C" w:rsidRDefault="007B4B1D" w:rsidP="007B4B1D">
      <w:pPr>
        <w:rPr>
          <w:rFonts w:ascii="Times New Roman" w:hAnsi="Times New Roman" w:cs="Times New Roman"/>
          <w:sz w:val="22"/>
          <w:szCs w:val="22"/>
        </w:rPr>
      </w:pPr>
    </w:p>
    <w:p w14:paraId="73008531" w14:textId="458668F4" w:rsidR="00F62B2C" w:rsidRPr="002C7F4C" w:rsidRDefault="009C3397" w:rsidP="00161F03">
      <w:pPr>
        <w:pStyle w:val="Cmsor2"/>
        <w:jc w:val="both"/>
        <w:rPr>
          <w:rFonts w:ascii="Times New Roman" w:eastAsiaTheme="minorHAnsi" w:hAnsi="Times New Roman" w:cs="Times New Roman"/>
          <w:color w:val="auto"/>
          <w:sz w:val="22"/>
          <w:szCs w:val="22"/>
        </w:rPr>
      </w:pPr>
      <w:r w:rsidRPr="002C7F4C">
        <w:rPr>
          <w:rFonts w:ascii="Times New Roman" w:eastAsiaTheme="minorHAnsi" w:hAnsi="Times New Roman" w:cs="Times New Roman"/>
          <w:color w:val="auto"/>
          <w:sz w:val="22"/>
          <w:szCs w:val="22"/>
        </w:rPr>
        <w:t>A</w:t>
      </w:r>
      <w:r w:rsidR="00C01FED" w:rsidRPr="002C7F4C">
        <w:rPr>
          <w:rFonts w:ascii="Times New Roman" w:eastAsiaTheme="minorHAnsi" w:hAnsi="Times New Roman" w:cs="Times New Roman"/>
          <w:color w:val="auto"/>
          <w:sz w:val="22"/>
          <w:szCs w:val="22"/>
        </w:rPr>
        <w:t xml:space="preserve">z érintett </w:t>
      </w:r>
      <w:r w:rsidR="0043140D" w:rsidRPr="002C7F4C">
        <w:rPr>
          <w:rFonts w:ascii="Times New Roman" w:eastAsiaTheme="minorHAnsi" w:hAnsi="Times New Roman" w:cs="Times New Roman"/>
          <w:color w:val="auto"/>
          <w:sz w:val="22"/>
          <w:szCs w:val="22"/>
        </w:rPr>
        <w:t xml:space="preserve">jogosult arra, hogy kérésére az </w:t>
      </w:r>
      <w:r w:rsidR="00340036" w:rsidRPr="002C7F4C">
        <w:rPr>
          <w:rFonts w:ascii="Times New Roman" w:eastAsiaTheme="minorHAnsi" w:hAnsi="Times New Roman" w:cs="Times New Roman"/>
          <w:color w:val="auto"/>
          <w:sz w:val="22"/>
          <w:szCs w:val="22"/>
        </w:rPr>
        <w:t>adatkezelő</w:t>
      </w:r>
      <w:r w:rsidR="0043140D" w:rsidRPr="002C7F4C">
        <w:rPr>
          <w:rFonts w:ascii="Times New Roman" w:eastAsiaTheme="minorHAnsi" w:hAnsi="Times New Roman" w:cs="Times New Roman"/>
          <w:color w:val="auto"/>
          <w:sz w:val="22"/>
          <w:szCs w:val="22"/>
        </w:rPr>
        <w:t xml:space="preserve"> indokolatlan késedelem nélkül helyesbítse az </w:t>
      </w:r>
      <w:r w:rsidR="00C01FED" w:rsidRPr="002C7F4C">
        <w:rPr>
          <w:rFonts w:ascii="Times New Roman" w:eastAsiaTheme="minorHAnsi" w:hAnsi="Times New Roman" w:cs="Times New Roman"/>
          <w:color w:val="auto"/>
          <w:sz w:val="22"/>
          <w:szCs w:val="22"/>
        </w:rPr>
        <w:t xml:space="preserve">érintettre </w:t>
      </w:r>
      <w:r w:rsidR="0043140D" w:rsidRPr="002C7F4C">
        <w:rPr>
          <w:rFonts w:ascii="Times New Roman" w:eastAsiaTheme="minorHAnsi" w:hAnsi="Times New Roman" w:cs="Times New Roman"/>
          <w:color w:val="auto"/>
          <w:sz w:val="22"/>
          <w:szCs w:val="22"/>
        </w:rPr>
        <w:t>vonatkozó pontatlan személyes adatokat, illetve</w:t>
      </w:r>
      <w:r w:rsidR="00F62B2C" w:rsidRPr="002C7F4C">
        <w:rPr>
          <w:rFonts w:ascii="Times New Roman" w:eastAsiaTheme="minorHAnsi" w:hAnsi="Times New Roman" w:cs="Times New Roman"/>
          <w:color w:val="auto"/>
          <w:sz w:val="22"/>
          <w:szCs w:val="22"/>
        </w:rPr>
        <w:t xml:space="preserve"> kérheti</w:t>
      </w:r>
      <w:r w:rsidR="0043140D" w:rsidRPr="002C7F4C">
        <w:rPr>
          <w:rFonts w:ascii="Times New Roman" w:eastAsiaTheme="minorHAnsi" w:hAnsi="Times New Roman" w:cs="Times New Roman"/>
          <w:color w:val="auto"/>
          <w:sz w:val="22"/>
          <w:szCs w:val="22"/>
        </w:rPr>
        <w:t xml:space="preserve"> a hiányos személyes adatok kiegészítését.</w:t>
      </w:r>
    </w:p>
    <w:p w14:paraId="017E23CB" w14:textId="77777777" w:rsidR="00C01FED" w:rsidRPr="002C7F4C" w:rsidRDefault="00C01FED" w:rsidP="00C01FED">
      <w:pPr>
        <w:rPr>
          <w:rFonts w:ascii="Times New Roman" w:hAnsi="Times New Roman" w:cs="Times New Roman"/>
          <w:sz w:val="22"/>
          <w:szCs w:val="22"/>
        </w:rPr>
      </w:pPr>
    </w:p>
    <w:p w14:paraId="397E8A5F" w14:textId="77777777" w:rsidR="007B4B1D" w:rsidRPr="002C7F4C" w:rsidRDefault="00C01FED" w:rsidP="00C01FED">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Törléshez való jog („elfeledtetéshez való jog”)</w:t>
      </w:r>
    </w:p>
    <w:p w14:paraId="7DB41A69" w14:textId="77777777" w:rsidR="007B4B1D" w:rsidRPr="002C7F4C" w:rsidRDefault="007B4B1D" w:rsidP="00C01FED">
      <w:pPr>
        <w:pStyle w:val="Cmsor2"/>
        <w:jc w:val="both"/>
        <w:rPr>
          <w:rFonts w:ascii="Times New Roman" w:eastAsia="Times New Roman" w:hAnsi="Times New Roman" w:cs="Times New Roman"/>
          <w:sz w:val="22"/>
          <w:szCs w:val="22"/>
        </w:rPr>
      </w:pPr>
    </w:p>
    <w:p w14:paraId="42FA7E1E" w14:textId="729326D4" w:rsidR="00C01FED" w:rsidRPr="002C7F4C" w:rsidRDefault="00C01FED" w:rsidP="00C01FED">
      <w:pPr>
        <w:pStyle w:val="Cmsor2"/>
        <w:jc w:val="both"/>
        <w:rPr>
          <w:rFonts w:ascii="Times New Roman" w:eastAsia="Times New Roman" w:hAnsi="Times New Roman" w:cs="Times New Roman"/>
          <w:sz w:val="22"/>
          <w:szCs w:val="22"/>
        </w:rPr>
      </w:pPr>
      <w:r w:rsidRPr="002C7F4C">
        <w:rPr>
          <w:rFonts w:ascii="Times New Roman" w:eastAsiaTheme="minorHAnsi" w:hAnsi="Times New Roman" w:cs="Times New Roman"/>
          <w:color w:val="auto"/>
          <w:sz w:val="22"/>
          <w:szCs w:val="22"/>
        </w:rPr>
        <w:t>Az érintett jogosult arra,</w:t>
      </w:r>
      <w:r w:rsidRPr="002C7F4C">
        <w:rPr>
          <w:rFonts w:ascii="Times New Roman" w:eastAsia="Times New Roman" w:hAnsi="Times New Roman" w:cs="Times New Roman"/>
          <w:sz w:val="22"/>
          <w:szCs w:val="22"/>
        </w:rPr>
        <w:t xml:space="preserve"> </w:t>
      </w:r>
      <w:r w:rsidRPr="002C7F4C">
        <w:rPr>
          <w:rFonts w:ascii="Times New Roman" w:eastAsiaTheme="minorHAnsi" w:hAnsi="Times New Roman" w:cs="Times New Roman"/>
          <w:color w:val="auto"/>
          <w:sz w:val="22"/>
          <w:szCs w:val="22"/>
        </w:rPr>
        <w:t>hogy kérésére az adatkezelő törölje a rá vonatkozó személyes adatokat, amennyiben azokra már nincs szükség abból a célból, amelyből azokat kezelték, az adatokat jogellenesen kezelték, vagy valamilyen jogi kötelezettség teljesítése érdekében azokat törölni szükséges.</w:t>
      </w:r>
      <w:r w:rsidR="006050B4">
        <w:rPr>
          <w:rFonts w:ascii="Times New Roman" w:eastAsiaTheme="minorHAnsi" w:hAnsi="Times New Roman" w:cs="Times New Roman"/>
          <w:color w:val="auto"/>
          <w:sz w:val="22"/>
          <w:szCs w:val="22"/>
        </w:rPr>
        <w:t xml:space="preserve"> Az adatokat akkor is töröljük, amennyiben Ön az adatkezeléshez való hozzájárulását visszavonja.</w:t>
      </w:r>
    </w:p>
    <w:p w14:paraId="69D4305B" w14:textId="5EB5F0CC" w:rsidR="00F62B2C" w:rsidRPr="002C7F4C" w:rsidRDefault="00F62B2C" w:rsidP="00161F03">
      <w:pPr>
        <w:pStyle w:val="Cmsor2"/>
        <w:jc w:val="both"/>
        <w:rPr>
          <w:rFonts w:ascii="Times New Roman" w:eastAsia="Times New Roman" w:hAnsi="Times New Roman" w:cs="Times New Roman"/>
          <w:sz w:val="22"/>
          <w:szCs w:val="22"/>
        </w:rPr>
      </w:pPr>
    </w:p>
    <w:p w14:paraId="0A6417DE" w14:textId="2E3607C1" w:rsidR="001D30D6" w:rsidRPr="002C7F4C" w:rsidRDefault="00B23778"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Az adatkezelés k</w:t>
      </w:r>
      <w:r w:rsidR="00680D57" w:rsidRPr="002C7F4C">
        <w:rPr>
          <w:rFonts w:ascii="Times New Roman" w:eastAsia="Times New Roman" w:hAnsi="Times New Roman" w:cs="Times New Roman"/>
          <w:sz w:val="22"/>
          <w:szCs w:val="22"/>
        </w:rPr>
        <w:t>orlátozás</w:t>
      </w:r>
      <w:r w:rsidRPr="002C7F4C">
        <w:rPr>
          <w:rFonts w:ascii="Times New Roman" w:eastAsia="Times New Roman" w:hAnsi="Times New Roman" w:cs="Times New Roman"/>
          <w:sz w:val="22"/>
          <w:szCs w:val="22"/>
        </w:rPr>
        <w:t>á</w:t>
      </w:r>
      <w:r w:rsidR="00680D57" w:rsidRPr="002C7F4C">
        <w:rPr>
          <w:rFonts w:ascii="Times New Roman" w:eastAsia="Times New Roman" w:hAnsi="Times New Roman" w:cs="Times New Roman"/>
          <w:sz w:val="22"/>
          <w:szCs w:val="22"/>
        </w:rPr>
        <w:t>hoz</w:t>
      </w:r>
      <w:r w:rsidR="006A280F" w:rsidRPr="002C7F4C">
        <w:rPr>
          <w:rFonts w:ascii="Times New Roman" w:eastAsia="Times New Roman" w:hAnsi="Times New Roman" w:cs="Times New Roman"/>
          <w:sz w:val="22"/>
          <w:szCs w:val="22"/>
        </w:rPr>
        <w:t xml:space="preserve"> való jog </w:t>
      </w:r>
    </w:p>
    <w:p w14:paraId="45F91614" w14:textId="77777777" w:rsidR="007B4B1D" w:rsidRPr="002C7F4C" w:rsidRDefault="007B4B1D" w:rsidP="00C01FED">
      <w:pPr>
        <w:jc w:val="both"/>
        <w:rPr>
          <w:rFonts w:ascii="Times New Roman" w:hAnsi="Times New Roman" w:cs="Times New Roman"/>
          <w:sz w:val="22"/>
          <w:szCs w:val="22"/>
        </w:rPr>
      </w:pPr>
    </w:p>
    <w:p w14:paraId="3090B06D" w14:textId="0166207D" w:rsidR="00C01FED" w:rsidRPr="002C7F4C" w:rsidRDefault="00C01FED" w:rsidP="00C01FED">
      <w:pPr>
        <w:jc w:val="both"/>
        <w:rPr>
          <w:rFonts w:ascii="Times New Roman" w:hAnsi="Times New Roman" w:cs="Times New Roman"/>
          <w:sz w:val="22"/>
          <w:szCs w:val="22"/>
        </w:rPr>
      </w:pPr>
      <w:r w:rsidRPr="002C7F4C">
        <w:rPr>
          <w:rFonts w:ascii="Times New Roman" w:hAnsi="Times New Roman" w:cs="Times New Roman"/>
          <w:sz w:val="22"/>
          <w:szCs w:val="22"/>
        </w:rPr>
        <w:t xml:space="preserve">Az érintett jogosult arra, hogy kérésére az adatkezelő korlátozza az adatkezelést, ha az alábbiak valamelyike teljesül: </w:t>
      </w:r>
    </w:p>
    <w:p w14:paraId="39CD25F5" w14:textId="77777777" w:rsidR="00C01FED" w:rsidRPr="002C7F4C" w:rsidRDefault="00C01FED" w:rsidP="00C01FED">
      <w:pPr>
        <w:jc w:val="both"/>
        <w:rPr>
          <w:rFonts w:ascii="Times New Roman" w:hAnsi="Times New Roman" w:cs="Times New Roman"/>
          <w:sz w:val="22"/>
          <w:szCs w:val="22"/>
        </w:rPr>
      </w:pPr>
      <w:r w:rsidRPr="002C7F4C">
        <w:rPr>
          <w:rFonts w:ascii="Times New Roman" w:hAnsi="Times New Roman" w:cs="Times New Roman"/>
          <w:sz w:val="22"/>
          <w:szCs w:val="22"/>
        </w:rPr>
        <w:t>a) az érintett vitatja a személyes adatok pontosságát, ez esetben a korlátozás arra az időtartamra vonatkozik, amely lehetővé teszi, hogy az adatkezelő ellenőrizze a személyes adatok pontosságát;</w:t>
      </w:r>
    </w:p>
    <w:p w14:paraId="0E35F21D" w14:textId="77777777" w:rsidR="00C01FED" w:rsidRPr="002C7F4C" w:rsidRDefault="00C01FED" w:rsidP="00C01FED">
      <w:pPr>
        <w:jc w:val="both"/>
        <w:rPr>
          <w:rFonts w:ascii="Times New Roman" w:hAnsi="Times New Roman" w:cs="Times New Roman"/>
          <w:sz w:val="22"/>
          <w:szCs w:val="22"/>
        </w:rPr>
      </w:pPr>
      <w:r w:rsidRPr="002C7F4C">
        <w:rPr>
          <w:rFonts w:ascii="Times New Roman" w:hAnsi="Times New Roman" w:cs="Times New Roman"/>
          <w:sz w:val="22"/>
          <w:szCs w:val="22"/>
        </w:rPr>
        <w:t xml:space="preserve"> b) az adatkezelés jogellenes, és az érintett ellenzi az adatok törlését, és ehelyett kéri azok felhasználásának korlátozását; </w:t>
      </w:r>
    </w:p>
    <w:p w14:paraId="4695E84D" w14:textId="77777777" w:rsidR="00C01FED" w:rsidRPr="002C7F4C" w:rsidRDefault="00C01FED" w:rsidP="00C01FED">
      <w:pPr>
        <w:jc w:val="both"/>
        <w:rPr>
          <w:rFonts w:ascii="Times New Roman" w:hAnsi="Times New Roman" w:cs="Times New Roman"/>
          <w:sz w:val="22"/>
          <w:szCs w:val="22"/>
        </w:rPr>
      </w:pPr>
      <w:r w:rsidRPr="002C7F4C">
        <w:rPr>
          <w:rFonts w:ascii="Times New Roman" w:hAnsi="Times New Roman" w:cs="Times New Roman"/>
          <w:sz w:val="22"/>
          <w:szCs w:val="22"/>
        </w:rPr>
        <w:t>c) az adatkezelőnek már nincs szüksége a személyes adatokra adatkezelés céljából, de az érintett igényli azokat jogi igények előterjesztéséhez, érvényesítéséhez vagy védelméhez;</w:t>
      </w:r>
    </w:p>
    <w:p w14:paraId="7FFD9A6D" w14:textId="77777777" w:rsidR="00C01FED" w:rsidRPr="002C7F4C" w:rsidRDefault="00C01FED" w:rsidP="00C01FED">
      <w:pPr>
        <w:jc w:val="both"/>
        <w:rPr>
          <w:rFonts w:ascii="Times New Roman" w:hAnsi="Times New Roman" w:cs="Times New Roman"/>
          <w:sz w:val="22"/>
          <w:szCs w:val="22"/>
        </w:rPr>
      </w:pPr>
      <w:r w:rsidRPr="002C7F4C">
        <w:rPr>
          <w:rFonts w:ascii="Times New Roman" w:hAnsi="Times New Roman" w:cs="Times New Roman"/>
          <w:sz w:val="22"/>
          <w:szCs w:val="22"/>
        </w:rPr>
        <w:t xml:space="preserve">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 </w:t>
      </w:r>
    </w:p>
    <w:p w14:paraId="554F86F0" w14:textId="77777777" w:rsidR="005347BE" w:rsidRPr="002C7F4C" w:rsidRDefault="005347BE" w:rsidP="00161F03">
      <w:pPr>
        <w:jc w:val="both"/>
        <w:rPr>
          <w:rFonts w:ascii="Times New Roman" w:hAnsi="Times New Roman" w:cs="Times New Roman"/>
          <w:sz w:val="22"/>
          <w:szCs w:val="22"/>
        </w:rPr>
      </w:pPr>
    </w:p>
    <w:p w14:paraId="1C8D4977" w14:textId="60CA992E" w:rsidR="001D30D6" w:rsidRPr="002C7F4C" w:rsidRDefault="006A280F" w:rsidP="00161F03">
      <w:pPr>
        <w:pStyle w:val="Cmsor2"/>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Az adatkezeléssel kapcsolatos jogorvoslati lehetőségek </w:t>
      </w:r>
    </w:p>
    <w:p w14:paraId="0B239513" w14:textId="77777777" w:rsidR="007B4B1D" w:rsidRPr="002C7F4C" w:rsidRDefault="007B4B1D" w:rsidP="00161F03">
      <w:pPr>
        <w:jc w:val="both"/>
        <w:rPr>
          <w:rFonts w:ascii="Times New Roman" w:eastAsia="Times New Roman" w:hAnsi="Times New Roman" w:cs="Times New Roman"/>
          <w:sz w:val="22"/>
          <w:szCs w:val="22"/>
        </w:rPr>
      </w:pPr>
    </w:p>
    <w:p w14:paraId="37B1029A" w14:textId="7FD0DFB8" w:rsidR="005347BE" w:rsidRPr="002C7F4C" w:rsidRDefault="005347BE" w:rsidP="00161F03">
      <w:pPr>
        <w:jc w:val="both"/>
        <w:rPr>
          <w:rFonts w:ascii="Times New Roman" w:hAnsi="Times New Roman" w:cs="Times New Roman"/>
          <w:sz w:val="22"/>
          <w:szCs w:val="22"/>
        </w:rPr>
      </w:pPr>
      <w:r w:rsidRPr="002C7F4C">
        <w:rPr>
          <w:rFonts w:ascii="Times New Roman" w:eastAsia="Times New Roman" w:hAnsi="Times New Roman" w:cs="Times New Roman"/>
          <w:sz w:val="22"/>
          <w:szCs w:val="22"/>
        </w:rPr>
        <w:t xml:space="preserve">Elsődlegesen kérjük, hogy panaszával forduljon bizalommal közvetlenül az adatkezelőhöz, igyekszünk az esetlegesen előforduló jogsérelmeket orvosolni. </w:t>
      </w:r>
    </w:p>
    <w:p w14:paraId="1CBDB174" w14:textId="77777777" w:rsidR="005347BE" w:rsidRPr="002C7F4C" w:rsidRDefault="005347BE" w:rsidP="00161F03">
      <w:pPr>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 xml:space="preserve">A Nemzeti Adatvédelmi és Információszabadság Hatóságnál (a továbbiakban: Hatóság) Ön bejelentésével vizsgálatot kezdeményezhet arra hivatkozással, hogy személyes adatok kezelésével kapcsolatos jogai gyakorlása vonatkozásában jogsérelem érte, vagy annak közvetlen veszélye fennáll. A Hatóság elérhetősége: </w:t>
      </w:r>
    </w:p>
    <w:p w14:paraId="344D6B02" w14:textId="77777777" w:rsidR="005347BE" w:rsidRPr="002C7F4C" w:rsidRDefault="005347BE" w:rsidP="00161F03">
      <w:pPr>
        <w:jc w:val="both"/>
        <w:rPr>
          <w:rFonts w:ascii="Times New Roman" w:eastAsia="Times New Roman" w:hAnsi="Times New Roman" w:cs="Times New Roman"/>
          <w:sz w:val="22"/>
          <w:szCs w:val="22"/>
        </w:rPr>
      </w:pPr>
    </w:p>
    <w:p w14:paraId="190F0A97" w14:textId="77777777" w:rsidR="005347BE" w:rsidRPr="002C7F4C" w:rsidRDefault="005347BE" w:rsidP="00161F03">
      <w:pPr>
        <w:tabs>
          <w:tab w:val="left" w:pos="1701"/>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Levelezési cím:</w:t>
      </w:r>
      <w:r w:rsidRPr="002C7F4C">
        <w:rPr>
          <w:rFonts w:ascii="Times New Roman" w:eastAsia="Times New Roman" w:hAnsi="Times New Roman" w:cs="Times New Roman"/>
          <w:sz w:val="22"/>
          <w:szCs w:val="22"/>
        </w:rPr>
        <w:tab/>
        <w:t xml:space="preserve">1363 Budapest, Pf.: 9. cím: 1125 Budapest, Falk Miksa u. 9-11. sz. </w:t>
      </w:r>
    </w:p>
    <w:p w14:paraId="7115F4AE" w14:textId="77777777" w:rsidR="005347BE" w:rsidRPr="002C7F4C" w:rsidRDefault="005347BE" w:rsidP="00161F03">
      <w:pPr>
        <w:tabs>
          <w:tab w:val="left" w:pos="1701"/>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Telefon:</w:t>
      </w:r>
      <w:r w:rsidRPr="002C7F4C">
        <w:rPr>
          <w:rFonts w:ascii="Times New Roman" w:eastAsia="Times New Roman" w:hAnsi="Times New Roman" w:cs="Times New Roman"/>
          <w:sz w:val="22"/>
          <w:szCs w:val="22"/>
        </w:rPr>
        <w:tab/>
        <w:t xml:space="preserve">+361 391-1400 </w:t>
      </w:r>
    </w:p>
    <w:p w14:paraId="7258AF65" w14:textId="77777777" w:rsidR="005347BE" w:rsidRPr="002C7F4C" w:rsidRDefault="005347BE" w:rsidP="00161F03">
      <w:pPr>
        <w:tabs>
          <w:tab w:val="left" w:pos="1701"/>
        </w:tabs>
        <w:jc w:val="both"/>
        <w:rPr>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Fax:</w:t>
      </w:r>
      <w:r w:rsidRPr="002C7F4C">
        <w:rPr>
          <w:rFonts w:ascii="Times New Roman" w:eastAsia="Times New Roman" w:hAnsi="Times New Roman" w:cs="Times New Roman"/>
          <w:sz w:val="22"/>
          <w:szCs w:val="22"/>
        </w:rPr>
        <w:tab/>
        <w:t xml:space="preserve">+36 (1) 391-1410 </w:t>
      </w:r>
    </w:p>
    <w:p w14:paraId="4F4D9D04" w14:textId="77777777" w:rsidR="005347BE" w:rsidRPr="002C7F4C" w:rsidRDefault="005347BE" w:rsidP="00161F03">
      <w:pPr>
        <w:tabs>
          <w:tab w:val="left" w:pos="1701"/>
        </w:tabs>
        <w:jc w:val="both"/>
        <w:rPr>
          <w:rStyle w:val="Hiperhivatkozs"/>
          <w:rFonts w:ascii="Times New Roman" w:eastAsia="Times New Roman" w:hAnsi="Times New Roman" w:cs="Times New Roman"/>
          <w:sz w:val="22"/>
          <w:szCs w:val="22"/>
        </w:rPr>
      </w:pPr>
      <w:r w:rsidRPr="002C7F4C">
        <w:rPr>
          <w:rFonts w:ascii="Times New Roman" w:eastAsia="Times New Roman" w:hAnsi="Times New Roman" w:cs="Times New Roman"/>
          <w:sz w:val="22"/>
          <w:szCs w:val="22"/>
        </w:rPr>
        <w:t>E-mail:</w:t>
      </w:r>
      <w:r w:rsidRPr="002C7F4C">
        <w:rPr>
          <w:rFonts w:ascii="Times New Roman" w:eastAsia="Times New Roman" w:hAnsi="Times New Roman" w:cs="Times New Roman"/>
          <w:sz w:val="22"/>
          <w:szCs w:val="22"/>
        </w:rPr>
        <w:tab/>
      </w:r>
      <w:hyperlink r:id="rId8" w:history="1">
        <w:r w:rsidRPr="002C7F4C">
          <w:rPr>
            <w:rStyle w:val="Hiperhivatkozs"/>
            <w:rFonts w:ascii="Times New Roman" w:eastAsia="Times New Roman" w:hAnsi="Times New Roman" w:cs="Times New Roman"/>
            <w:sz w:val="22"/>
            <w:szCs w:val="22"/>
          </w:rPr>
          <w:t>ugyfelszolgalat@naih.hu</w:t>
        </w:r>
      </w:hyperlink>
    </w:p>
    <w:p w14:paraId="23BE94E9" w14:textId="77777777" w:rsidR="00F45F15" w:rsidRPr="002C7F4C" w:rsidRDefault="00F45F15" w:rsidP="00161F03">
      <w:pPr>
        <w:tabs>
          <w:tab w:val="left" w:pos="1701"/>
        </w:tabs>
        <w:jc w:val="both"/>
        <w:rPr>
          <w:rStyle w:val="Hiperhivatkozs"/>
          <w:rFonts w:ascii="Times New Roman" w:eastAsia="Times New Roman" w:hAnsi="Times New Roman" w:cs="Times New Roman"/>
          <w:sz w:val="22"/>
          <w:szCs w:val="22"/>
        </w:rPr>
      </w:pPr>
    </w:p>
    <w:p w14:paraId="3D3F2ADB" w14:textId="77777777" w:rsidR="00F45F15" w:rsidRPr="002C7F4C" w:rsidRDefault="00F45F15" w:rsidP="00161F03">
      <w:pPr>
        <w:tabs>
          <w:tab w:val="left" w:pos="1701"/>
        </w:tabs>
        <w:jc w:val="both"/>
        <w:rPr>
          <w:rStyle w:val="Hiperhivatkozs"/>
          <w:rFonts w:ascii="Times New Roman" w:eastAsia="Times New Roman" w:hAnsi="Times New Roman" w:cs="Times New Roman"/>
          <w:sz w:val="22"/>
          <w:szCs w:val="22"/>
        </w:rPr>
      </w:pPr>
    </w:p>
    <w:p w14:paraId="0E290903" w14:textId="77777777" w:rsidR="00C01FED" w:rsidRPr="002C7F4C" w:rsidRDefault="00C01FED" w:rsidP="00C01FED">
      <w:pPr>
        <w:jc w:val="both"/>
        <w:rPr>
          <w:rFonts w:ascii="Times New Roman" w:hAnsi="Times New Roman" w:cs="Times New Roman"/>
          <w:iCs/>
          <w:sz w:val="22"/>
          <w:szCs w:val="22"/>
        </w:rPr>
      </w:pPr>
      <w:r w:rsidRPr="002C7F4C">
        <w:rPr>
          <w:rFonts w:ascii="Times New Roman" w:hAnsi="Times New Roman" w:cs="Times New Roman"/>
          <w:iCs/>
          <w:sz w:val="22"/>
          <w:szCs w:val="22"/>
        </w:rPr>
        <w:t xml:space="preserve">Lehetősége van adatainak védelme érdekében bírósághoz fordulni, amely az ügyben soron kívül jár el. Ebben az esetben szabadon eldöntheti, hogy a lakóhelye (állandó lakcím) vagy a tartózkodási helye (ideiglenes lakcím), illetve az adatkezelő székhelye szerint illetékes törvényszéknél nyújtja-e be keresetét. </w:t>
      </w:r>
    </w:p>
    <w:p w14:paraId="5E5E9CD7" w14:textId="77777777" w:rsidR="00AD4048" w:rsidRPr="002C7F4C" w:rsidRDefault="00AD4048" w:rsidP="00C01FED">
      <w:pPr>
        <w:jc w:val="both"/>
        <w:rPr>
          <w:rFonts w:ascii="Times New Roman" w:hAnsi="Times New Roman" w:cs="Times New Roman"/>
          <w:iCs/>
          <w:sz w:val="22"/>
          <w:szCs w:val="22"/>
        </w:rPr>
      </w:pPr>
    </w:p>
    <w:p w14:paraId="431700C8" w14:textId="4BAC987E" w:rsidR="00FD4205" w:rsidRPr="002C7F4C" w:rsidRDefault="00FD4205" w:rsidP="00C01FED">
      <w:pPr>
        <w:jc w:val="both"/>
        <w:rPr>
          <w:rFonts w:ascii="Times New Roman" w:hAnsi="Times New Roman" w:cs="Times New Roman"/>
          <w:iCs/>
          <w:sz w:val="22"/>
          <w:szCs w:val="22"/>
        </w:rPr>
      </w:pPr>
      <w:r w:rsidRPr="002C7F4C">
        <w:rPr>
          <w:rFonts w:ascii="Times New Roman" w:hAnsi="Times New Roman" w:cs="Times New Roman"/>
          <w:iCs/>
          <w:sz w:val="22"/>
          <w:szCs w:val="22"/>
        </w:rPr>
        <w:t>Kijelentem, hogy a tájékoztató tartalmát megismertem, az abban foglaltakat tudomásul veszem.</w:t>
      </w:r>
    </w:p>
    <w:p w14:paraId="210698FF" w14:textId="77777777" w:rsidR="002C7F4C" w:rsidRPr="002C7F4C" w:rsidRDefault="002C7F4C" w:rsidP="00C01FED">
      <w:pPr>
        <w:jc w:val="both"/>
        <w:rPr>
          <w:rFonts w:ascii="Times New Roman" w:hAnsi="Times New Roman" w:cs="Times New Roman"/>
          <w:iCs/>
          <w:sz w:val="22"/>
          <w:szCs w:val="22"/>
        </w:rPr>
      </w:pPr>
    </w:p>
    <w:p w14:paraId="3A1278CE" w14:textId="77777777" w:rsidR="00FD4205" w:rsidRPr="002C7F4C" w:rsidRDefault="00FD4205" w:rsidP="00FD4205">
      <w:pPr>
        <w:jc w:val="center"/>
        <w:rPr>
          <w:rFonts w:ascii="Times New Roman" w:hAnsi="Times New Roman" w:cs="Times New Roman"/>
          <w:iCs/>
          <w:sz w:val="22"/>
          <w:szCs w:val="22"/>
        </w:rPr>
      </w:pPr>
    </w:p>
    <w:p w14:paraId="20287AFA" w14:textId="77777777" w:rsidR="002C7F4C" w:rsidRDefault="002C7F4C" w:rsidP="00FD4205">
      <w:pPr>
        <w:jc w:val="both"/>
        <w:rPr>
          <w:rFonts w:ascii="Times New Roman" w:hAnsi="Times New Roman" w:cs="Times New Roman"/>
          <w:iCs/>
          <w:sz w:val="22"/>
          <w:szCs w:val="22"/>
        </w:rPr>
      </w:pPr>
    </w:p>
    <w:p w14:paraId="36CD786C" w14:textId="4ABF9C7B" w:rsidR="00FD4205" w:rsidRDefault="00FD4205" w:rsidP="00FD4205">
      <w:pPr>
        <w:jc w:val="both"/>
        <w:rPr>
          <w:rFonts w:ascii="Times New Roman" w:hAnsi="Times New Roman" w:cs="Times New Roman"/>
          <w:iCs/>
          <w:sz w:val="22"/>
          <w:szCs w:val="22"/>
        </w:rPr>
      </w:pPr>
      <w:r w:rsidRPr="002C7F4C">
        <w:rPr>
          <w:rFonts w:ascii="Times New Roman" w:hAnsi="Times New Roman" w:cs="Times New Roman"/>
          <w:iCs/>
          <w:sz w:val="22"/>
          <w:szCs w:val="22"/>
        </w:rPr>
        <w:t>Eger, 202</w:t>
      </w:r>
      <w:r w:rsidR="006050B4">
        <w:rPr>
          <w:rFonts w:ascii="Times New Roman" w:hAnsi="Times New Roman" w:cs="Times New Roman"/>
          <w:iCs/>
          <w:sz w:val="22"/>
          <w:szCs w:val="22"/>
        </w:rPr>
        <w:t>5.06.20.</w:t>
      </w:r>
    </w:p>
    <w:p w14:paraId="5291ACA4" w14:textId="77777777" w:rsidR="002C7F4C" w:rsidRDefault="002C7F4C" w:rsidP="00FD4205">
      <w:pPr>
        <w:jc w:val="both"/>
        <w:rPr>
          <w:rFonts w:ascii="Times New Roman" w:hAnsi="Times New Roman" w:cs="Times New Roman"/>
          <w:iCs/>
          <w:sz w:val="22"/>
          <w:szCs w:val="22"/>
        </w:rPr>
      </w:pPr>
    </w:p>
    <w:p w14:paraId="3A3C9FAC" w14:textId="77777777" w:rsidR="002C7F4C" w:rsidRDefault="002C7F4C" w:rsidP="00FD4205">
      <w:pPr>
        <w:jc w:val="both"/>
        <w:rPr>
          <w:rFonts w:ascii="Times New Roman" w:hAnsi="Times New Roman" w:cs="Times New Roman"/>
          <w:iCs/>
          <w:sz w:val="22"/>
          <w:szCs w:val="22"/>
        </w:rPr>
      </w:pPr>
    </w:p>
    <w:p w14:paraId="506A127D" w14:textId="77777777" w:rsidR="002C7F4C" w:rsidRDefault="002C7F4C" w:rsidP="002C7F4C">
      <w:pPr>
        <w:jc w:val="center"/>
        <w:rPr>
          <w:rFonts w:ascii="Times New Roman" w:hAnsi="Times New Roman" w:cs="Times New Roman"/>
          <w:iCs/>
          <w:sz w:val="22"/>
          <w:szCs w:val="22"/>
        </w:rPr>
      </w:pPr>
    </w:p>
    <w:p w14:paraId="505617BC" w14:textId="5946DA14" w:rsidR="00F45F15" w:rsidRPr="002C7F4C" w:rsidRDefault="00F45F15" w:rsidP="00161F03">
      <w:pPr>
        <w:tabs>
          <w:tab w:val="left" w:pos="1701"/>
        </w:tabs>
        <w:jc w:val="both"/>
        <w:rPr>
          <w:rStyle w:val="Hiperhivatkozs"/>
          <w:rFonts w:ascii="Times New Roman" w:eastAsia="Times New Roman" w:hAnsi="Times New Roman" w:cs="Times New Roman"/>
          <w:sz w:val="22"/>
          <w:szCs w:val="22"/>
        </w:rPr>
      </w:pPr>
    </w:p>
    <w:p w14:paraId="67DA17CB" w14:textId="77777777" w:rsidR="005347BE" w:rsidRPr="002C7F4C" w:rsidRDefault="005347BE" w:rsidP="00161F03">
      <w:pPr>
        <w:jc w:val="both"/>
        <w:rPr>
          <w:rFonts w:ascii="Times New Roman" w:hAnsi="Times New Roman" w:cs="Times New Roman"/>
          <w:sz w:val="22"/>
          <w:szCs w:val="22"/>
        </w:rPr>
      </w:pPr>
    </w:p>
    <w:p w14:paraId="34CFB318" w14:textId="77777777" w:rsidR="005347BE" w:rsidRPr="002C7F4C" w:rsidRDefault="005347BE" w:rsidP="00161F03">
      <w:pPr>
        <w:jc w:val="both"/>
        <w:rPr>
          <w:rFonts w:ascii="Times New Roman" w:hAnsi="Times New Roman" w:cs="Times New Roman"/>
          <w:sz w:val="22"/>
          <w:szCs w:val="22"/>
        </w:rPr>
      </w:pPr>
    </w:p>
    <w:p w14:paraId="6643B1DF" w14:textId="77777777" w:rsidR="002669AA" w:rsidRPr="002C7F4C" w:rsidRDefault="002669AA" w:rsidP="00161F03">
      <w:pPr>
        <w:jc w:val="both"/>
        <w:rPr>
          <w:rFonts w:ascii="Times New Roman" w:hAnsi="Times New Roman" w:cs="Times New Roman"/>
          <w:sz w:val="22"/>
          <w:szCs w:val="22"/>
        </w:rPr>
      </w:pPr>
    </w:p>
    <w:sectPr w:rsidR="002669AA" w:rsidRPr="002C7F4C" w:rsidSect="00C0151D">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EADB" w14:textId="77777777" w:rsidR="00905BA0" w:rsidRPr="0061433B" w:rsidRDefault="00905BA0" w:rsidP="009C31D8">
      <w:r w:rsidRPr="0061433B">
        <w:separator/>
      </w:r>
    </w:p>
  </w:endnote>
  <w:endnote w:type="continuationSeparator" w:id="0">
    <w:p w14:paraId="7E5CA0AC" w14:textId="77777777" w:rsidR="00905BA0" w:rsidRPr="0061433B" w:rsidRDefault="00905BA0" w:rsidP="009C31D8">
      <w:r w:rsidRPr="006143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588639"/>
      <w:docPartObj>
        <w:docPartGallery w:val="Page Numbers (Bottom of Page)"/>
        <w:docPartUnique/>
      </w:docPartObj>
    </w:sdtPr>
    <w:sdtEndPr/>
    <w:sdtContent>
      <w:p w14:paraId="4EADDD01" w14:textId="7F219C22" w:rsidR="00A06C43" w:rsidRPr="0061433B" w:rsidRDefault="00A06C43">
        <w:pPr>
          <w:pStyle w:val="llb"/>
          <w:jc w:val="center"/>
        </w:pPr>
        <w:r w:rsidRPr="0061433B">
          <w:fldChar w:fldCharType="begin"/>
        </w:r>
        <w:r w:rsidRPr="0061433B">
          <w:instrText>PAGE   \* MERGEFORMAT</w:instrText>
        </w:r>
        <w:r w:rsidRPr="0061433B">
          <w:fldChar w:fldCharType="separate"/>
        </w:r>
        <w:r w:rsidR="00161F03" w:rsidRPr="0061433B">
          <w:t>5</w:t>
        </w:r>
        <w:r w:rsidRPr="0061433B">
          <w:fldChar w:fldCharType="end"/>
        </w:r>
      </w:p>
    </w:sdtContent>
  </w:sdt>
  <w:p w14:paraId="14036078" w14:textId="77777777" w:rsidR="00A06C43" w:rsidRPr="0061433B" w:rsidRDefault="00A06C43">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E3A3" w14:textId="77777777" w:rsidR="00905BA0" w:rsidRPr="0061433B" w:rsidRDefault="00905BA0" w:rsidP="009C31D8">
      <w:r w:rsidRPr="0061433B">
        <w:separator/>
      </w:r>
    </w:p>
  </w:footnote>
  <w:footnote w:type="continuationSeparator" w:id="0">
    <w:p w14:paraId="35BAAC6B" w14:textId="77777777" w:rsidR="00905BA0" w:rsidRPr="0061433B" w:rsidRDefault="00905BA0" w:rsidP="009C31D8">
      <w:r w:rsidRPr="006143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1ED2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93728"/>
    <w:multiLevelType w:val="hybridMultilevel"/>
    <w:tmpl w:val="D6946950"/>
    <w:lvl w:ilvl="0" w:tplc="833889CC">
      <w:start w:val="4"/>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 w15:restartNumberingAfterBreak="0">
    <w:nsid w:val="02843B3F"/>
    <w:multiLevelType w:val="hybridMultilevel"/>
    <w:tmpl w:val="E2C8D256"/>
    <w:lvl w:ilvl="0" w:tplc="FCB2FCDA">
      <w:start w:val="5"/>
      <w:numFmt w:val="bullet"/>
      <w:lvlText w:val="-"/>
      <w:lvlJc w:val="left"/>
      <w:pPr>
        <w:ind w:left="600" w:hanging="360"/>
      </w:pPr>
      <w:rPr>
        <w:rFonts w:ascii="Calibri" w:eastAsia="Times New Roman" w:hAnsi="Calibri" w:cs="Calibri" w:hint="default"/>
      </w:rPr>
    </w:lvl>
    <w:lvl w:ilvl="1" w:tplc="040E0003" w:tentative="1">
      <w:start w:val="1"/>
      <w:numFmt w:val="bullet"/>
      <w:lvlText w:val="o"/>
      <w:lvlJc w:val="left"/>
      <w:pPr>
        <w:ind w:left="1320" w:hanging="360"/>
      </w:pPr>
      <w:rPr>
        <w:rFonts w:ascii="Courier New" w:hAnsi="Courier New" w:cs="Courier New" w:hint="default"/>
      </w:rPr>
    </w:lvl>
    <w:lvl w:ilvl="2" w:tplc="040E0005" w:tentative="1">
      <w:start w:val="1"/>
      <w:numFmt w:val="bullet"/>
      <w:lvlText w:val=""/>
      <w:lvlJc w:val="left"/>
      <w:pPr>
        <w:ind w:left="2040" w:hanging="360"/>
      </w:pPr>
      <w:rPr>
        <w:rFonts w:ascii="Wingdings" w:hAnsi="Wingdings" w:hint="default"/>
      </w:rPr>
    </w:lvl>
    <w:lvl w:ilvl="3" w:tplc="040E0001" w:tentative="1">
      <w:start w:val="1"/>
      <w:numFmt w:val="bullet"/>
      <w:lvlText w:val=""/>
      <w:lvlJc w:val="left"/>
      <w:pPr>
        <w:ind w:left="2760" w:hanging="360"/>
      </w:pPr>
      <w:rPr>
        <w:rFonts w:ascii="Symbol" w:hAnsi="Symbol" w:hint="default"/>
      </w:rPr>
    </w:lvl>
    <w:lvl w:ilvl="4" w:tplc="040E0003" w:tentative="1">
      <w:start w:val="1"/>
      <w:numFmt w:val="bullet"/>
      <w:lvlText w:val="o"/>
      <w:lvlJc w:val="left"/>
      <w:pPr>
        <w:ind w:left="3480" w:hanging="360"/>
      </w:pPr>
      <w:rPr>
        <w:rFonts w:ascii="Courier New" w:hAnsi="Courier New" w:cs="Courier New" w:hint="default"/>
      </w:rPr>
    </w:lvl>
    <w:lvl w:ilvl="5" w:tplc="040E0005" w:tentative="1">
      <w:start w:val="1"/>
      <w:numFmt w:val="bullet"/>
      <w:lvlText w:val=""/>
      <w:lvlJc w:val="left"/>
      <w:pPr>
        <w:ind w:left="4200" w:hanging="360"/>
      </w:pPr>
      <w:rPr>
        <w:rFonts w:ascii="Wingdings" w:hAnsi="Wingdings" w:hint="default"/>
      </w:rPr>
    </w:lvl>
    <w:lvl w:ilvl="6" w:tplc="040E0001" w:tentative="1">
      <w:start w:val="1"/>
      <w:numFmt w:val="bullet"/>
      <w:lvlText w:val=""/>
      <w:lvlJc w:val="left"/>
      <w:pPr>
        <w:ind w:left="4920" w:hanging="360"/>
      </w:pPr>
      <w:rPr>
        <w:rFonts w:ascii="Symbol" w:hAnsi="Symbol" w:hint="default"/>
      </w:rPr>
    </w:lvl>
    <w:lvl w:ilvl="7" w:tplc="040E0003" w:tentative="1">
      <w:start w:val="1"/>
      <w:numFmt w:val="bullet"/>
      <w:lvlText w:val="o"/>
      <w:lvlJc w:val="left"/>
      <w:pPr>
        <w:ind w:left="5640" w:hanging="360"/>
      </w:pPr>
      <w:rPr>
        <w:rFonts w:ascii="Courier New" w:hAnsi="Courier New" w:cs="Courier New" w:hint="default"/>
      </w:rPr>
    </w:lvl>
    <w:lvl w:ilvl="8" w:tplc="040E0005" w:tentative="1">
      <w:start w:val="1"/>
      <w:numFmt w:val="bullet"/>
      <w:lvlText w:val=""/>
      <w:lvlJc w:val="left"/>
      <w:pPr>
        <w:ind w:left="6360" w:hanging="360"/>
      </w:pPr>
      <w:rPr>
        <w:rFonts w:ascii="Wingdings" w:hAnsi="Wingdings" w:hint="default"/>
      </w:rPr>
    </w:lvl>
  </w:abstractNum>
  <w:abstractNum w:abstractNumId="3" w15:restartNumberingAfterBreak="0">
    <w:nsid w:val="07306107"/>
    <w:multiLevelType w:val="hybridMultilevel"/>
    <w:tmpl w:val="1CF090C6"/>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8D467D1"/>
    <w:multiLevelType w:val="hybridMultilevel"/>
    <w:tmpl w:val="2B3C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8488C"/>
    <w:multiLevelType w:val="multilevel"/>
    <w:tmpl w:val="AEFA18B4"/>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BB50E2"/>
    <w:multiLevelType w:val="hybridMultilevel"/>
    <w:tmpl w:val="888273E4"/>
    <w:lvl w:ilvl="0" w:tplc="6FD0F8C6">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21D3017"/>
    <w:multiLevelType w:val="hybridMultilevel"/>
    <w:tmpl w:val="35FA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1454EB"/>
    <w:multiLevelType w:val="hybridMultilevel"/>
    <w:tmpl w:val="8E84C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A2F0C"/>
    <w:multiLevelType w:val="hybridMultilevel"/>
    <w:tmpl w:val="6D20D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87BE7"/>
    <w:multiLevelType w:val="hybridMultilevel"/>
    <w:tmpl w:val="E13EA3C0"/>
    <w:lvl w:ilvl="0" w:tplc="C7627AB4">
      <w:start w:val="1"/>
      <w:numFmt w:val="bullet"/>
      <w:lvlText w:val="-"/>
      <w:lvlJc w:val="left"/>
      <w:pPr>
        <w:ind w:left="1080" w:hanging="360"/>
      </w:pPr>
      <w:rPr>
        <w:rFonts w:ascii="Calibri" w:eastAsia="Times New Roman"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1" w15:restartNumberingAfterBreak="0">
    <w:nsid w:val="585B5ABD"/>
    <w:multiLevelType w:val="multilevel"/>
    <w:tmpl w:val="89AAA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B3A08"/>
    <w:multiLevelType w:val="hybridMultilevel"/>
    <w:tmpl w:val="FBF8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04140D"/>
    <w:multiLevelType w:val="hybridMultilevel"/>
    <w:tmpl w:val="C764F74C"/>
    <w:lvl w:ilvl="0" w:tplc="040E0005">
      <w:start w:val="1"/>
      <w:numFmt w:val="bullet"/>
      <w:lvlText w:val=""/>
      <w:lvlJc w:val="left"/>
      <w:pPr>
        <w:ind w:left="1004" w:hanging="360"/>
      </w:pPr>
      <w:rPr>
        <w:rFonts w:ascii="Wingdings" w:hAnsi="Wingdings"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4" w15:restartNumberingAfterBreak="0">
    <w:nsid w:val="6B502757"/>
    <w:multiLevelType w:val="hybridMultilevel"/>
    <w:tmpl w:val="0C8EE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D6E5223"/>
    <w:multiLevelType w:val="hybridMultilevel"/>
    <w:tmpl w:val="850241EC"/>
    <w:lvl w:ilvl="0" w:tplc="C7627AB4">
      <w:start w:val="1"/>
      <w:numFmt w:val="bullet"/>
      <w:lvlText w:val="-"/>
      <w:lvlJc w:val="left"/>
      <w:pPr>
        <w:ind w:left="1800" w:hanging="360"/>
      </w:pPr>
      <w:rPr>
        <w:rFonts w:ascii="Calibri" w:eastAsia="Times New Roman" w:hAnsi="Calibri" w:cs="Calibri"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15:restartNumberingAfterBreak="0">
    <w:nsid w:val="6DDA1872"/>
    <w:multiLevelType w:val="multilevel"/>
    <w:tmpl w:val="0D16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5324A5"/>
    <w:multiLevelType w:val="hybridMultilevel"/>
    <w:tmpl w:val="86D40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246353"/>
    <w:multiLevelType w:val="hybridMultilevel"/>
    <w:tmpl w:val="5AF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B5563"/>
    <w:multiLevelType w:val="hybridMultilevel"/>
    <w:tmpl w:val="E7BA5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825672">
    <w:abstractNumId w:val="17"/>
  </w:num>
  <w:num w:numId="2" w16cid:durableId="33897108">
    <w:abstractNumId w:val="7"/>
  </w:num>
  <w:num w:numId="3" w16cid:durableId="552346903">
    <w:abstractNumId w:val="4"/>
  </w:num>
  <w:num w:numId="4" w16cid:durableId="700666048">
    <w:abstractNumId w:val="8"/>
  </w:num>
  <w:num w:numId="5" w16cid:durableId="348217418">
    <w:abstractNumId w:val="9"/>
  </w:num>
  <w:num w:numId="6" w16cid:durableId="752706959">
    <w:abstractNumId w:val="19"/>
  </w:num>
  <w:num w:numId="7" w16cid:durableId="1885604492">
    <w:abstractNumId w:val="12"/>
  </w:num>
  <w:num w:numId="8" w16cid:durableId="138304308">
    <w:abstractNumId w:val="0"/>
  </w:num>
  <w:num w:numId="9" w16cid:durableId="286010844">
    <w:abstractNumId w:val="18"/>
  </w:num>
  <w:num w:numId="10" w16cid:durableId="1449858036">
    <w:abstractNumId w:val="14"/>
  </w:num>
  <w:num w:numId="11" w16cid:durableId="2053114129">
    <w:abstractNumId w:val="10"/>
  </w:num>
  <w:num w:numId="12" w16cid:durableId="1468863579">
    <w:abstractNumId w:val="15"/>
  </w:num>
  <w:num w:numId="13" w16cid:durableId="1079331762">
    <w:abstractNumId w:val="1"/>
  </w:num>
  <w:num w:numId="14" w16cid:durableId="1463888447">
    <w:abstractNumId w:val="2"/>
  </w:num>
  <w:num w:numId="15" w16cid:durableId="1912232043">
    <w:abstractNumId w:val="13"/>
  </w:num>
  <w:num w:numId="16" w16cid:durableId="963775425">
    <w:abstractNumId w:val="5"/>
  </w:num>
  <w:num w:numId="17" w16cid:durableId="1482386975">
    <w:abstractNumId w:val="3"/>
  </w:num>
  <w:num w:numId="18" w16cid:durableId="1748915328">
    <w:abstractNumId w:val="11"/>
  </w:num>
  <w:num w:numId="19" w16cid:durableId="2089962324">
    <w:abstractNumId w:val="16"/>
  </w:num>
  <w:num w:numId="20" w16cid:durableId="616445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80F"/>
    <w:rsid w:val="00001437"/>
    <w:rsid w:val="00001856"/>
    <w:rsid w:val="000400B1"/>
    <w:rsid w:val="00053851"/>
    <w:rsid w:val="00064A21"/>
    <w:rsid w:val="00064CF6"/>
    <w:rsid w:val="00074555"/>
    <w:rsid w:val="000770E5"/>
    <w:rsid w:val="00095FCB"/>
    <w:rsid w:val="000D24CC"/>
    <w:rsid w:val="001063F7"/>
    <w:rsid w:val="00114DD9"/>
    <w:rsid w:val="00144799"/>
    <w:rsid w:val="00150DCC"/>
    <w:rsid w:val="00161F03"/>
    <w:rsid w:val="001B6881"/>
    <w:rsid w:val="001D30D6"/>
    <w:rsid w:val="001F41D7"/>
    <w:rsid w:val="00210486"/>
    <w:rsid w:val="002416D0"/>
    <w:rsid w:val="002562AD"/>
    <w:rsid w:val="002669AA"/>
    <w:rsid w:val="002736A4"/>
    <w:rsid w:val="002C7F4C"/>
    <w:rsid w:val="002D3B2F"/>
    <w:rsid w:val="002D3C23"/>
    <w:rsid w:val="002F4325"/>
    <w:rsid w:val="00320BD4"/>
    <w:rsid w:val="00340036"/>
    <w:rsid w:val="003563F7"/>
    <w:rsid w:val="00370391"/>
    <w:rsid w:val="00387685"/>
    <w:rsid w:val="00393C18"/>
    <w:rsid w:val="003A453F"/>
    <w:rsid w:val="003B6356"/>
    <w:rsid w:val="003B75BB"/>
    <w:rsid w:val="003D1067"/>
    <w:rsid w:val="003E14F6"/>
    <w:rsid w:val="003F40D3"/>
    <w:rsid w:val="00415030"/>
    <w:rsid w:val="0043140D"/>
    <w:rsid w:val="0044167B"/>
    <w:rsid w:val="004540EC"/>
    <w:rsid w:val="00484888"/>
    <w:rsid w:val="004A60AE"/>
    <w:rsid w:val="004C1D3D"/>
    <w:rsid w:val="004C6114"/>
    <w:rsid w:val="004C6ED4"/>
    <w:rsid w:val="004D7813"/>
    <w:rsid w:val="0050517B"/>
    <w:rsid w:val="0051590D"/>
    <w:rsid w:val="005347BE"/>
    <w:rsid w:val="005448ED"/>
    <w:rsid w:val="005546EC"/>
    <w:rsid w:val="005D0701"/>
    <w:rsid w:val="005D4C13"/>
    <w:rsid w:val="006050B4"/>
    <w:rsid w:val="0061433B"/>
    <w:rsid w:val="006272AE"/>
    <w:rsid w:val="00630C39"/>
    <w:rsid w:val="00674812"/>
    <w:rsid w:val="00680D57"/>
    <w:rsid w:val="006A280F"/>
    <w:rsid w:val="006C2925"/>
    <w:rsid w:val="006C6EDC"/>
    <w:rsid w:val="006D3FB2"/>
    <w:rsid w:val="006E1C0C"/>
    <w:rsid w:val="006E4AFD"/>
    <w:rsid w:val="006F091D"/>
    <w:rsid w:val="006F3726"/>
    <w:rsid w:val="007151F5"/>
    <w:rsid w:val="00715B7E"/>
    <w:rsid w:val="00723E09"/>
    <w:rsid w:val="00725B78"/>
    <w:rsid w:val="00734A78"/>
    <w:rsid w:val="0075009B"/>
    <w:rsid w:val="007605A9"/>
    <w:rsid w:val="00791800"/>
    <w:rsid w:val="007B1D84"/>
    <w:rsid w:val="007B4B1D"/>
    <w:rsid w:val="007B4DF8"/>
    <w:rsid w:val="007B7F2D"/>
    <w:rsid w:val="007F0260"/>
    <w:rsid w:val="008013FD"/>
    <w:rsid w:val="00831D93"/>
    <w:rsid w:val="008530A2"/>
    <w:rsid w:val="008700FB"/>
    <w:rsid w:val="008C75AF"/>
    <w:rsid w:val="008D40EE"/>
    <w:rsid w:val="008D549E"/>
    <w:rsid w:val="008E0BD3"/>
    <w:rsid w:val="008E4D99"/>
    <w:rsid w:val="00905BA0"/>
    <w:rsid w:val="00926087"/>
    <w:rsid w:val="00926951"/>
    <w:rsid w:val="00927114"/>
    <w:rsid w:val="00945412"/>
    <w:rsid w:val="0098698C"/>
    <w:rsid w:val="009953C5"/>
    <w:rsid w:val="009B2A27"/>
    <w:rsid w:val="009C31D8"/>
    <w:rsid w:val="009C3397"/>
    <w:rsid w:val="009D753F"/>
    <w:rsid w:val="009F3C1D"/>
    <w:rsid w:val="00A06C43"/>
    <w:rsid w:val="00A446BF"/>
    <w:rsid w:val="00A51306"/>
    <w:rsid w:val="00A549B5"/>
    <w:rsid w:val="00A556C2"/>
    <w:rsid w:val="00AD4048"/>
    <w:rsid w:val="00AD4A5A"/>
    <w:rsid w:val="00AE2D13"/>
    <w:rsid w:val="00B01A42"/>
    <w:rsid w:val="00B23778"/>
    <w:rsid w:val="00B31446"/>
    <w:rsid w:val="00B34D25"/>
    <w:rsid w:val="00B507BF"/>
    <w:rsid w:val="00B5691C"/>
    <w:rsid w:val="00B6777C"/>
    <w:rsid w:val="00B846C1"/>
    <w:rsid w:val="00BA423E"/>
    <w:rsid w:val="00BA4CDF"/>
    <w:rsid w:val="00BA66CE"/>
    <w:rsid w:val="00BB43C3"/>
    <w:rsid w:val="00BC3586"/>
    <w:rsid w:val="00BD6693"/>
    <w:rsid w:val="00C0151D"/>
    <w:rsid w:val="00C01FED"/>
    <w:rsid w:val="00C12F9F"/>
    <w:rsid w:val="00C246F4"/>
    <w:rsid w:val="00C705EA"/>
    <w:rsid w:val="00CA4445"/>
    <w:rsid w:val="00D317B2"/>
    <w:rsid w:val="00D3671A"/>
    <w:rsid w:val="00D466E0"/>
    <w:rsid w:val="00D87D25"/>
    <w:rsid w:val="00DC1263"/>
    <w:rsid w:val="00DD082C"/>
    <w:rsid w:val="00E03F46"/>
    <w:rsid w:val="00E147D6"/>
    <w:rsid w:val="00E21E4F"/>
    <w:rsid w:val="00E33795"/>
    <w:rsid w:val="00E50B98"/>
    <w:rsid w:val="00E83E46"/>
    <w:rsid w:val="00EB5155"/>
    <w:rsid w:val="00EC5085"/>
    <w:rsid w:val="00EC78F1"/>
    <w:rsid w:val="00F26F42"/>
    <w:rsid w:val="00F45F15"/>
    <w:rsid w:val="00F62B2C"/>
    <w:rsid w:val="00FB7D77"/>
    <w:rsid w:val="00FC295A"/>
    <w:rsid w:val="00FD4205"/>
    <w:rsid w:val="00FE27AB"/>
    <w:rsid w:val="00FE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47E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48ED"/>
    <w:rPr>
      <w:sz w:val="20"/>
      <w:lang w:val="hu-HU"/>
    </w:rPr>
  </w:style>
  <w:style w:type="paragraph" w:styleId="Cmsor2">
    <w:name w:val="heading 2"/>
    <w:basedOn w:val="Norml"/>
    <w:next w:val="Norml"/>
    <w:link w:val="Cmsor2Char"/>
    <w:uiPriority w:val="9"/>
    <w:unhideWhenUsed/>
    <w:qFormat/>
    <w:rsid w:val="006A280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4C1D3D"/>
    <w:pPr>
      <w:keepNext/>
      <w:keepLines/>
      <w:spacing w:before="40"/>
      <w:outlineLvl w:val="2"/>
    </w:pPr>
    <w:rPr>
      <w:rFonts w:asciiTheme="majorHAnsi" w:eastAsiaTheme="majorEastAsia" w:hAnsiTheme="majorHAnsi" w:cstheme="majorBidi"/>
      <w:color w:val="1F4D78" w:themeColor="accent1" w:themeShade="7F"/>
      <w:sz w:val="24"/>
    </w:rPr>
  </w:style>
  <w:style w:type="paragraph" w:styleId="Cmsor4">
    <w:name w:val="heading 4"/>
    <w:basedOn w:val="Norml"/>
    <w:next w:val="Norml"/>
    <w:link w:val="Cmsor4Char"/>
    <w:uiPriority w:val="9"/>
    <w:semiHidden/>
    <w:unhideWhenUsed/>
    <w:qFormat/>
    <w:rsid w:val="001F41D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A280F"/>
    <w:pPr>
      <w:ind w:left="720"/>
      <w:contextualSpacing/>
    </w:pPr>
  </w:style>
  <w:style w:type="character" w:customStyle="1" w:styleId="Cmsor2Char">
    <w:name w:val="Címsor 2 Char"/>
    <w:basedOn w:val="Bekezdsalapbettpusa"/>
    <w:link w:val="Cmsor2"/>
    <w:uiPriority w:val="9"/>
    <w:rsid w:val="006A280F"/>
    <w:rPr>
      <w:rFonts w:asciiTheme="majorHAnsi" w:eastAsiaTheme="majorEastAsia" w:hAnsiTheme="majorHAnsi" w:cstheme="majorBidi"/>
      <w:color w:val="2E74B5" w:themeColor="accent1" w:themeShade="BF"/>
      <w:sz w:val="26"/>
      <w:szCs w:val="26"/>
    </w:rPr>
  </w:style>
  <w:style w:type="paragraph" w:styleId="Dokumentumtrkp">
    <w:name w:val="Document Map"/>
    <w:basedOn w:val="Norml"/>
    <w:link w:val="DokumentumtrkpChar"/>
    <w:uiPriority w:val="99"/>
    <w:semiHidden/>
    <w:unhideWhenUsed/>
    <w:rsid w:val="006A280F"/>
    <w:rPr>
      <w:rFonts w:ascii="Times New Roman" w:hAnsi="Times New Roman" w:cs="Times New Roman"/>
    </w:rPr>
  </w:style>
  <w:style w:type="character" w:customStyle="1" w:styleId="DokumentumtrkpChar">
    <w:name w:val="Dokumentumtérkép Char"/>
    <w:basedOn w:val="Bekezdsalapbettpusa"/>
    <w:link w:val="Dokumentumtrkp"/>
    <w:uiPriority w:val="99"/>
    <w:semiHidden/>
    <w:rsid w:val="006A280F"/>
    <w:rPr>
      <w:rFonts w:ascii="Times New Roman" w:hAnsi="Times New Roman" w:cs="Times New Roman"/>
    </w:rPr>
  </w:style>
  <w:style w:type="character" w:styleId="Jegyzethivatkozs">
    <w:name w:val="annotation reference"/>
    <w:basedOn w:val="Bekezdsalapbettpusa"/>
    <w:uiPriority w:val="99"/>
    <w:semiHidden/>
    <w:unhideWhenUsed/>
    <w:rsid w:val="009C31D8"/>
    <w:rPr>
      <w:sz w:val="16"/>
      <w:szCs w:val="16"/>
    </w:rPr>
  </w:style>
  <w:style w:type="paragraph" w:styleId="Jegyzetszveg">
    <w:name w:val="annotation text"/>
    <w:basedOn w:val="Norml"/>
    <w:link w:val="JegyzetszvegChar"/>
    <w:uiPriority w:val="99"/>
    <w:semiHidden/>
    <w:unhideWhenUsed/>
    <w:rsid w:val="009C31D8"/>
    <w:rPr>
      <w:szCs w:val="20"/>
    </w:rPr>
  </w:style>
  <w:style w:type="character" w:customStyle="1" w:styleId="JegyzetszvegChar">
    <w:name w:val="Jegyzetszöveg Char"/>
    <w:basedOn w:val="Bekezdsalapbettpusa"/>
    <w:link w:val="Jegyzetszveg"/>
    <w:uiPriority w:val="99"/>
    <w:semiHidden/>
    <w:rsid w:val="009C31D8"/>
    <w:rPr>
      <w:sz w:val="20"/>
      <w:szCs w:val="20"/>
    </w:rPr>
  </w:style>
  <w:style w:type="paragraph" w:styleId="Megjegyzstrgya">
    <w:name w:val="annotation subject"/>
    <w:basedOn w:val="Jegyzetszveg"/>
    <w:next w:val="Jegyzetszveg"/>
    <w:link w:val="MegjegyzstrgyaChar"/>
    <w:uiPriority w:val="99"/>
    <w:semiHidden/>
    <w:unhideWhenUsed/>
    <w:rsid w:val="009C31D8"/>
    <w:rPr>
      <w:b/>
      <w:bCs/>
    </w:rPr>
  </w:style>
  <w:style w:type="character" w:customStyle="1" w:styleId="MegjegyzstrgyaChar">
    <w:name w:val="Megjegyzés tárgya Char"/>
    <w:basedOn w:val="JegyzetszvegChar"/>
    <w:link w:val="Megjegyzstrgya"/>
    <w:uiPriority w:val="99"/>
    <w:semiHidden/>
    <w:rsid w:val="009C31D8"/>
    <w:rPr>
      <w:b/>
      <w:bCs/>
      <w:sz w:val="20"/>
      <w:szCs w:val="20"/>
    </w:rPr>
  </w:style>
  <w:style w:type="paragraph" w:styleId="Buborkszveg">
    <w:name w:val="Balloon Text"/>
    <w:basedOn w:val="Norml"/>
    <w:link w:val="BuborkszvegChar"/>
    <w:uiPriority w:val="99"/>
    <w:semiHidden/>
    <w:unhideWhenUsed/>
    <w:rsid w:val="009C31D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C31D8"/>
    <w:rPr>
      <w:rFonts w:ascii="Segoe UI" w:hAnsi="Segoe UI" w:cs="Segoe UI"/>
      <w:sz w:val="18"/>
      <w:szCs w:val="18"/>
    </w:rPr>
  </w:style>
  <w:style w:type="paragraph" w:styleId="lfej">
    <w:name w:val="header"/>
    <w:basedOn w:val="Norml"/>
    <w:link w:val="lfejChar"/>
    <w:uiPriority w:val="99"/>
    <w:unhideWhenUsed/>
    <w:rsid w:val="009C31D8"/>
    <w:pPr>
      <w:tabs>
        <w:tab w:val="center" w:pos="4536"/>
        <w:tab w:val="right" w:pos="9072"/>
      </w:tabs>
    </w:pPr>
  </w:style>
  <w:style w:type="character" w:customStyle="1" w:styleId="lfejChar">
    <w:name w:val="Élőfej Char"/>
    <w:basedOn w:val="Bekezdsalapbettpusa"/>
    <w:link w:val="lfej"/>
    <w:uiPriority w:val="99"/>
    <w:rsid w:val="009C31D8"/>
  </w:style>
  <w:style w:type="paragraph" w:styleId="llb">
    <w:name w:val="footer"/>
    <w:basedOn w:val="Norml"/>
    <w:link w:val="llbChar"/>
    <w:uiPriority w:val="99"/>
    <w:unhideWhenUsed/>
    <w:rsid w:val="009C31D8"/>
    <w:pPr>
      <w:tabs>
        <w:tab w:val="center" w:pos="4536"/>
        <w:tab w:val="right" w:pos="9072"/>
      </w:tabs>
    </w:pPr>
  </w:style>
  <w:style w:type="character" w:customStyle="1" w:styleId="llbChar">
    <w:name w:val="Élőláb Char"/>
    <w:basedOn w:val="Bekezdsalapbettpusa"/>
    <w:link w:val="llb"/>
    <w:uiPriority w:val="99"/>
    <w:rsid w:val="009C31D8"/>
  </w:style>
  <w:style w:type="paragraph" w:styleId="Vltozat">
    <w:name w:val="Revision"/>
    <w:hidden/>
    <w:uiPriority w:val="99"/>
    <w:semiHidden/>
    <w:rsid w:val="00320BD4"/>
  </w:style>
  <w:style w:type="table" w:styleId="Rcsostblzat">
    <w:name w:val="Table Grid"/>
    <w:basedOn w:val="Normltblzat"/>
    <w:uiPriority w:val="39"/>
    <w:rsid w:val="002669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unhideWhenUsed/>
    <w:rsid w:val="002669AA"/>
    <w:pPr>
      <w:spacing w:before="100" w:beforeAutospacing="1" w:after="100" w:afterAutospacing="1"/>
    </w:pPr>
    <w:rPr>
      <w:rFonts w:ascii="Times New Roman" w:hAnsi="Times New Roman" w:cs="Times New Roman"/>
    </w:rPr>
  </w:style>
  <w:style w:type="character" w:styleId="Hiperhivatkozs">
    <w:name w:val="Hyperlink"/>
    <w:basedOn w:val="Bekezdsalapbettpusa"/>
    <w:uiPriority w:val="99"/>
    <w:unhideWhenUsed/>
    <w:rsid w:val="004C6114"/>
    <w:rPr>
      <w:color w:val="0563C1" w:themeColor="hyperlink"/>
      <w:u w:val="single"/>
    </w:rPr>
  </w:style>
  <w:style w:type="character" w:styleId="Lbjegyzet-hivatkozs">
    <w:name w:val="footnote reference"/>
    <w:uiPriority w:val="99"/>
    <w:semiHidden/>
    <w:rsid w:val="003B75BB"/>
    <w:rPr>
      <w:vertAlign w:val="superscript"/>
    </w:rPr>
  </w:style>
  <w:style w:type="character" w:customStyle="1" w:styleId="Cmsor3Char">
    <w:name w:val="Címsor 3 Char"/>
    <w:basedOn w:val="Bekezdsalapbettpusa"/>
    <w:link w:val="Cmsor3"/>
    <w:uiPriority w:val="9"/>
    <w:rsid w:val="004C1D3D"/>
    <w:rPr>
      <w:rFonts w:asciiTheme="majorHAnsi" w:eastAsiaTheme="majorEastAsia" w:hAnsiTheme="majorHAnsi" w:cstheme="majorBidi"/>
      <w:color w:val="1F4D78" w:themeColor="accent1" w:themeShade="7F"/>
    </w:rPr>
  </w:style>
  <w:style w:type="character" w:customStyle="1" w:styleId="Cmsor4Char">
    <w:name w:val="Címsor 4 Char"/>
    <w:basedOn w:val="Bekezdsalapbettpusa"/>
    <w:link w:val="Cmsor4"/>
    <w:uiPriority w:val="9"/>
    <w:semiHidden/>
    <w:rsid w:val="001F41D7"/>
    <w:rPr>
      <w:rFonts w:asciiTheme="majorHAnsi" w:eastAsiaTheme="majorEastAsia" w:hAnsiTheme="majorHAnsi" w:cstheme="majorBidi"/>
      <w:i/>
      <w:iCs/>
      <w:color w:val="2E74B5" w:themeColor="accent1" w:themeShade="BF"/>
      <w:sz w:val="20"/>
    </w:rPr>
  </w:style>
  <w:style w:type="paragraph" w:styleId="Nincstrkz">
    <w:name w:val="No Spacing"/>
    <w:uiPriority w:val="1"/>
    <w:qFormat/>
    <w:rsid w:val="006F091D"/>
    <w:rPr>
      <w:sz w:val="20"/>
    </w:rPr>
  </w:style>
  <w:style w:type="character" w:styleId="Feloldatlanmegemlts">
    <w:name w:val="Unresolved Mention"/>
    <w:basedOn w:val="Bekezdsalapbettpusa"/>
    <w:uiPriority w:val="99"/>
    <w:semiHidden/>
    <w:unhideWhenUsed/>
    <w:rsid w:val="00927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1917">
      <w:bodyDiv w:val="1"/>
      <w:marLeft w:val="0"/>
      <w:marRight w:val="0"/>
      <w:marTop w:val="0"/>
      <w:marBottom w:val="0"/>
      <w:divBdr>
        <w:top w:val="none" w:sz="0" w:space="0" w:color="auto"/>
        <w:left w:val="none" w:sz="0" w:space="0" w:color="auto"/>
        <w:bottom w:val="none" w:sz="0" w:space="0" w:color="auto"/>
        <w:right w:val="none" w:sz="0" w:space="0" w:color="auto"/>
      </w:divBdr>
    </w:div>
    <w:div w:id="233928716">
      <w:bodyDiv w:val="1"/>
      <w:marLeft w:val="0"/>
      <w:marRight w:val="0"/>
      <w:marTop w:val="0"/>
      <w:marBottom w:val="0"/>
      <w:divBdr>
        <w:top w:val="none" w:sz="0" w:space="0" w:color="auto"/>
        <w:left w:val="none" w:sz="0" w:space="0" w:color="auto"/>
        <w:bottom w:val="none" w:sz="0" w:space="0" w:color="auto"/>
        <w:right w:val="none" w:sz="0" w:space="0" w:color="auto"/>
      </w:divBdr>
      <w:divsChild>
        <w:div w:id="908536191">
          <w:marLeft w:val="0"/>
          <w:marRight w:val="0"/>
          <w:marTop w:val="0"/>
          <w:marBottom w:val="0"/>
          <w:divBdr>
            <w:top w:val="none" w:sz="0" w:space="0" w:color="auto"/>
            <w:left w:val="none" w:sz="0" w:space="0" w:color="auto"/>
            <w:bottom w:val="none" w:sz="0" w:space="0" w:color="auto"/>
            <w:right w:val="none" w:sz="0" w:space="0" w:color="auto"/>
          </w:divBdr>
          <w:divsChild>
            <w:div w:id="316425426">
              <w:marLeft w:val="0"/>
              <w:marRight w:val="0"/>
              <w:marTop w:val="0"/>
              <w:marBottom w:val="0"/>
              <w:divBdr>
                <w:top w:val="none" w:sz="0" w:space="0" w:color="auto"/>
                <w:left w:val="none" w:sz="0" w:space="0" w:color="auto"/>
                <w:bottom w:val="none" w:sz="0" w:space="0" w:color="auto"/>
                <w:right w:val="none" w:sz="0" w:space="0" w:color="auto"/>
              </w:divBdr>
              <w:divsChild>
                <w:div w:id="21435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671860">
      <w:bodyDiv w:val="1"/>
      <w:marLeft w:val="0"/>
      <w:marRight w:val="0"/>
      <w:marTop w:val="0"/>
      <w:marBottom w:val="0"/>
      <w:divBdr>
        <w:top w:val="none" w:sz="0" w:space="0" w:color="auto"/>
        <w:left w:val="none" w:sz="0" w:space="0" w:color="auto"/>
        <w:bottom w:val="none" w:sz="0" w:space="0" w:color="auto"/>
        <w:right w:val="none" w:sz="0" w:space="0" w:color="auto"/>
      </w:divBdr>
    </w:div>
    <w:div w:id="474833657">
      <w:bodyDiv w:val="1"/>
      <w:marLeft w:val="0"/>
      <w:marRight w:val="0"/>
      <w:marTop w:val="0"/>
      <w:marBottom w:val="0"/>
      <w:divBdr>
        <w:top w:val="none" w:sz="0" w:space="0" w:color="auto"/>
        <w:left w:val="none" w:sz="0" w:space="0" w:color="auto"/>
        <w:bottom w:val="none" w:sz="0" w:space="0" w:color="auto"/>
        <w:right w:val="none" w:sz="0" w:space="0" w:color="auto"/>
      </w:divBdr>
    </w:div>
    <w:div w:id="530722773">
      <w:bodyDiv w:val="1"/>
      <w:marLeft w:val="0"/>
      <w:marRight w:val="0"/>
      <w:marTop w:val="0"/>
      <w:marBottom w:val="0"/>
      <w:divBdr>
        <w:top w:val="none" w:sz="0" w:space="0" w:color="auto"/>
        <w:left w:val="none" w:sz="0" w:space="0" w:color="auto"/>
        <w:bottom w:val="none" w:sz="0" w:space="0" w:color="auto"/>
        <w:right w:val="none" w:sz="0" w:space="0" w:color="auto"/>
      </w:divBdr>
      <w:divsChild>
        <w:div w:id="591209956">
          <w:marLeft w:val="0"/>
          <w:marRight w:val="0"/>
          <w:marTop w:val="0"/>
          <w:marBottom w:val="0"/>
          <w:divBdr>
            <w:top w:val="none" w:sz="0" w:space="0" w:color="auto"/>
            <w:left w:val="none" w:sz="0" w:space="0" w:color="auto"/>
            <w:bottom w:val="none" w:sz="0" w:space="0" w:color="auto"/>
            <w:right w:val="none" w:sz="0" w:space="0" w:color="auto"/>
          </w:divBdr>
          <w:divsChild>
            <w:div w:id="231626028">
              <w:marLeft w:val="0"/>
              <w:marRight w:val="0"/>
              <w:marTop w:val="0"/>
              <w:marBottom w:val="0"/>
              <w:divBdr>
                <w:top w:val="none" w:sz="0" w:space="0" w:color="auto"/>
                <w:left w:val="none" w:sz="0" w:space="0" w:color="auto"/>
                <w:bottom w:val="none" w:sz="0" w:space="0" w:color="auto"/>
                <w:right w:val="none" w:sz="0" w:space="0" w:color="auto"/>
              </w:divBdr>
              <w:divsChild>
                <w:div w:id="20851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08830">
      <w:bodyDiv w:val="1"/>
      <w:marLeft w:val="0"/>
      <w:marRight w:val="0"/>
      <w:marTop w:val="0"/>
      <w:marBottom w:val="0"/>
      <w:divBdr>
        <w:top w:val="none" w:sz="0" w:space="0" w:color="auto"/>
        <w:left w:val="none" w:sz="0" w:space="0" w:color="auto"/>
        <w:bottom w:val="none" w:sz="0" w:space="0" w:color="auto"/>
        <w:right w:val="none" w:sz="0" w:space="0" w:color="auto"/>
      </w:divBdr>
      <w:divsChild>
        <w:div w:id="388456575">
          <w:marLeft w:val="0"/>
          <w:marRight w:val="0"/>
          <w:marTop w:val="0"/>
          <w:marBottom w:val="0"/>
          <w:divBdr>
            <w:top w:val="none" w:sz="0" w:space="0" w:color="auto"/>
            <w:left w:val="none" w:sz="0" w:space="0" w:color="auto"/>
            <w:bottom w:val="none" w:sz="0" w:space="0" w:color="auto"/>
            <w:right w:val="none" w:sz="0" w:space="0" w:color="auto"/>
          </w:divBdr>
          <w:divsChild>
            <w:div w:id="2003118063">
              <w:marLeft w:val="0"/>
              <w:marRight w:val="0"/>
              <w:marTop w:val="0"/>
              <w:marBottom w:val="0"/>
              <w:divBdr>
                <w:top w:val="none" w:sz="0" w:space="0" w:color="auto"/>
                <w:left w:val="none" w:sz="0" w:space="0" w:color="auto"/>
                <w:bottom w:val="none" w:sz="0" w:space="0" w:color="auto"/>
                <w:right w:val="none" w:sz="0" w:space="0" w:color="auto"/>
              </w:divBdr>
              <w:divsChild>
                <w:div w:id="210240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19674">
      <w:bodyDiv w:val="1"/>
      <w:marLeft w:val="0"/>
      <w:marRight w:val="0"/>
      <w:marTop w:val="0"/>
      <w:marBottom w:val="0"/>
      <w:divBdr>
        <w:top w:val="none" w:sz="0" w:space="0" w:color="auto"/>
        <w:left w:val="none" w:sz="0" w:space="0" w:color="auto"/>
        <w:bottom w:val="none" w:sz="0" w:space="0" w:color="auto"/>
        <w:right w:val="none" w:sz="0" w:space="0" w:color="auto"/>
      </w:divBdr>
    </w:div>
    <w:div w:id="711998541">
      <w:bodyDiv w:val="1"/>
      <w:marLeft w:val="0"/>
      <w:marRight w:val="0"/>
      <w:marTop w:val="0"/>
      <w:marBottom w:val="0"/>
      <w:divBdr>
        <w:top w:val="none" w:sz="0" w:space="0" w:color="auto"/>
        <w:left w:val="none" w:sz="0" w:space="0" w:color="auto"/>
        <w:bottom w:val="none" w:sz="0" w:space="0" w:color="auto"/>
        <w:right w:val="none" w:sz="0" w:space="0" w:color="auto"/>
      </w:divBdr>
      <w:divsChild>
        <w:div w:id="1689984877">
          <w:marLeft w:val="0"/>
          <w:marRight w:val="0"/>
          <w:marTop w:val="0"/>
          <w:marBottom w:val="0"/>
          <w:divBdr>
            <w:top w:val="none" w:sz="0" w:space="0" w:color="auto"/>
            <w:left w:val="none" w:sz="0" w:space="0" w:color="auto"/>
            <w:bottom w:val="none" w:sz="0" w:space="0" w:color="auto"/>
            <w:right w:val="none" w:sz="0" w:space="0" w:color="auto"/>
          </w:divBdr>
          <w:divsChild>
            <w:div w:id="1083138841">
              <w:marLeft w:val="0"/>
              <w:marRight w:val="0"/>
              <w:marTop w:val="0"/>
              <w:marBottom w:val="0"/>
              <w:divBdr>
                <w:top w:val="none" w:sz="0" w:space="0" w:color="auto"/>
                <w:left w:val="none" w:sz="0" w:space="0" w:color="auto"/>
                <w:bottom w:val="none" w:sz="0" w:space="0" w:color="auto"/>
                <w:right w:val="none" w:sz="0" w:space="0" w:color="auto"/>
              </w:divBdr>
              <w:divsChild>
                <w:div w:id="5206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8078">
      <w:bodyDiv w:val="1"/>
      <w:marLeft w:val="0"/>
      <w:marRight w:val="0"/>
      <w:marTop w:val="0"/>
      <w:marBottom w:val="0"/>
      <w:divBdr>
        <w:top w:val="none" w:sz="0" w:space="0" w:color="auto"/>
        <w:left w:val="none" w:sz="0" w:space="0" w:color="auto"/>
        <w:bottom w:val="none" w:sz="0" w:space="0" w:color="auto"/>
        <w:right w:val="none" w:sz="0" w:space="0" w:color="auto"/>
      </w:divBdr>
    </w:div>
    <w:div w:id="738019371">
      <w:bodyDiv w:val="1"/>
      <w:marLeft w:val="0"/>
      <w:marRight w:val="0"/>
      <w:marTop w:val="0"/>
      <w:marBottom w:val="0"/>
      <w:divBdr>
        <w:top w:val="none" w:sz="0" w:space="0" w:color="auto"/>
        <w:left w:val="none" w:sz="0" w:space="0" w:color="auto"/>
        <w:bottom w:val="none" w:sz="0" w:space="0" w:color="auto"/>
        <w:right w:val="none" w:sz="0" w:space="0" w:color="auto"/>
      </w:divBdr>
    </w:div>
    <w:div w:id="771899685">
      <w:bodyDiv w:val="1"/>
      <w:marLeft w:val="0"/>
      <w:marRight w:val="0"/>
      <w:marTop w:val="0"/>
      <w:marBottom w:val="0"/>
      <w:divBdr>
        <w:top w:val="none" w:sz="0" w:space="0" w:color="auto"/>
        <w:left w:val="none" w:sz="0" w:space="0" w:color="auto"/>
        <w:bottom w:val="none" w:sz="0" w:space="0" w:color="auto"/>
        <w:right w:val="none" w:sz="0" w:space="0" w:color="auto"/>
      </w:divBdr>
    </w:div>
    <w:div w:id="830683899">
      <w:bodyDiv w:val="1"/>
      <w:marLeft w:val="0"/>
      <w:marRight w:val="0"/>
      <w:marTop w:val="0"/>
      <w:marBottom w:val="0"/>
      <w:divBdr>
        <w:top w:val="none" w:sz="0" w:space="0" w:color="auto"/>
        <w:left w:val="none" w:sz="0" w:space="0" w:color="auto"/>
        <w:bottom w:val="none" w:sz="0" w:space="0" w:color="auto"/>
        <w:right w:val="none" w:sz="0" w:space="0" w:color="auto"/>
      </w:divBdr>
    </w:div>
    <w:div w:id="855532841">
      <w:bodyDiv w:val="1"/>
      <w:marLeft w:val="0"/>
      <w:marRight w:val="0"/>
      <w:marTop w:val="0"/>
      <w:marBottom w:val="0"/>
      <w:divBdr>
        <w:top w:val="none" w:sz="0" w:space="0" w:color="auto"/>
        <w:left w:val="none" w:sz="0" w:space="0" w:color="auto"/>
        <w:bottom w:val="none" w:sz="0" w:space="0" w:color="auto"/>
        <w:right w:val="none" w:sz="0" w:space="0" w:color="auto"/>
      </w:divBdr>
    </w:div>
    <w:div w:id="895971834">
      <w:bodyDiv w:val="1"/>
      <w:marLeft w:val="0"/>
      <w:marRight w:val="0"/>
      <w:marTop w:val="0"/>
      <w:marBottom w:val="0"/>
      <w:divBdr>
        <w:top w:val="none" w:sz="0" w:space="0" w:color="auto"/>
        <w:left w:val="none" w:sz="0" w:space="0" w:color="auto"/>
        <w:bottom w:val="none" w:sz="0" w:space="0" w:color="auto"/>
        <w:right w:val="none" w:sz="0" w:space="0" w:color="auto"/>
      </w:divBdr>
    </w:div>
    <w:div w:id="1057246485">
      <w:bodyDiv w:val="1"/>
      <w:marLeft w:val="0"/>
      <w:marRight w:val="0"/>
      <w:marTop w:val="0"/>
      <w:marBottom w:val="0"/>
      <w:divBdr>
        <w:top w:val="none" w:sz="0" w:space="0" w:color="auto"/>
        <w:left w:val="none" w:sz="0" w:space="0" w:color="auto"/>
        <w:bottom w:val="none" w:sz="0" w:space="0" w:color="auto"/>
        <w:right w:val="none" w:sz="0" w:space="0" w:color="auto"/>
      </w:divBdr>
      <w:divsChild>
        <w:div w:id="170410787">
          <w:marLeft w:val="0"/>
          <w:marRight w:val="0"/>
          <w:marTop w:val="0"/>
          <w:marBottom w:val="0"/>
          <w:divBdr>
            <w:top w:val="none" w:sz="0" w:space="0" w:color="auto"/>
            <w:left w:val="none" w:sz="0" w:space="0" w:color="auto"/>
            <w:bottom w:val="none" w:sz="0" w:space="0" w:color="auto"/>
            <w:right w:val="none" w:sz="0" w:space="0" w:color="auto"/>
          </w:divBdr>
          <w:divsChild>
            <w:div w:id="1162696650">
              <w:marLeft w:val="0"/>
              <w:marRight w:val="0"/>
              <w:marTop w:val="0"/>
              <w:marBottom w:val="0"/>
              <w:divBdr>
                <w:top w:val="none" w:sz="0" w:space="0" w:color="auto"/>
                <w:left w:val="none" w:sz="0" w:space="0" w:color="auto"/>
                <w:bottom w:val="none" w:sz="0" w:space="0" w:color="auto"/>
                <w:right w:val="none" w:sz="0" w:space="0" w:color="auto"/>
              </w:divBdr>
              <w:divsChild>
                <w:div w:id="135562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2723">
      <w:bodyDiv w:val="1"/>
      <w:marLeft w:val="0"/>
      <w:marRight w:val="0"/>
      <w:marTop w:val="0"/>
      <w:marBottom w:val="0"/>
      <w:divBdr>
        <w:top w:val="none" w:sz="0" w:space="0" w:color="auto"/>
        <w:left w:val="none" w:sz="0" w:space="0" w:color="auto"/>
        <w:bottom w:val="none" w:sz="0" w:space="0" w:color="auto"/>
        <w:right w:val="none" w:sz="0" w:space="0" w:color="auto"/>
      </w:divBdr>
    </w:div>
    <w:div w:id="1076173293">
      <w:bodyDiv w:val="1"/>
      <w:marLeft w:val="0"/>
      <w:marRight w:val="0"/>
      <w:marTop w:val="0"/>
      <w:marBottom w:val="0"/>
      <w:divBdr>
        <w:top w:val="none" w:sz="0" w:space="0" w:color="auto"/>
        <w:left w:val="none" w:sz="0" w:space="0" w:color="auto"/>
        <w:bottom w:val="none" w:sz="0" w:space="0" w:color="auto"/>
        <w:right w:val="none" w:sz="0" w:space="0" w:color="auto"/>
      </w:divBdr>
      <w:divsChild>
        <w:div w:id="1695573267">
          <w:marLeft w:val="0"/>
          <w:marRight w:val="0"/>
          <w:marTop w:val="0"/>
          <w:marBottom w:val="0"/>
          <w:divBdr>
            <w:top w:val="none" w:sz="0" w:space="0" w:color="auto"/>
            <w:left w:val="none" w:sz="0" w:space="0" w:color="auto"/>
            <w:bottom w:val="none" w:sz="0" w:space="0" w:color="auto"/>
            <w:right w:val="none" w:sz="0" w:space="0" w:color="auto"/>
          </w:divBdr>
          <w:divsChild>
            <w:div w:id="1249581714">
              <w:marLeft w:val="0"/>
              <w:marRight w:val="0"/>
              <w:marTop w:val="0"/>
              <w:marBottom w:val="0"/>
              <w:divBdr>
                <w:top w:val="none" w:sz="0" w:space="0" w:color="auto"/>
                <w:left w:val="none" w:sz="0" w:space="0" w:color="auto"/>
                <w:bottom w:val="none" w:sz="0" w:space="0" w:color="auto"/>
                <w:right w:val="none" w:sz="0" w:space="0" w:color="auto"/>
              </w:divBdr>
              <w:divsChild>
                <w:div w:id="61128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333404">
      <w:bodyDiv w:val="1"/>
      <w:marLeft w:val="0"/>
      <w:marRight w:val="0"/>
      <w:marTop w:val="0"/>
      <w:marBottom w:val="0"/>
      <w:divBdr>
        <w:top w:val="none" w:sz="0" w:space="0" w:color="auto"/>
        <w:left w:val="none" w:sz="0" w:space="0" w:color="auto"/>
        <w:bottom w:val="none" w:sz="0" w:space="0" w:color="auto"/>
        <w:right w:val="none" w:sz="0" w:space="0" w:color="auto"/>
      </w:divBdr>
      <w:divsChild>
        <w:div w:id="1745444635">
          <w:marLeft w:val="0"/>
          <w:marRight w:val="0"/>
          <w:marTop w:val="0"/>
          <w:marBottom w:val="0"/>
          <w:divBdr>
            <w:top w:val="none" w:sz="0" w:space="0" w:color="auto"/>
            <w:left w:val="none" w:sz="0" w:space="0" w:color="auto"/>
            <w:bottom w:val="none" w:sz="0" w:space="0" w:color="auto"/>
            <w:right w:val="none" w:sz="0" w:space="0" w:color="auto"/>
          </w:divBdr>
          <w:divsChild>
            <w:div w:id="776875267">
              <w:marLeft w:val="0"/>
              <w:marRight w:val="0"/>
              <w:marTop w:val="0"/>
              <w:marBottom w:val="0"/>
              <w:divBdr>
                <w:top w:val="none" w:sz="0" w:space="0" w:color="auto"/>
                <w:left w:val="none" w:sz="0" w:space="0" w:color="auto"/>
                <w:bottom w:val="none" w:sz="0" w:space="0" w:color="auto"/>
                <w:right w:val="none" w:sz="0" w:space="0" w:color="auto"/>
              </w:divBdr>
              <w:divsChild>
                <w:div w:id="71238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858417">
      <w:bodyDiv w:val="1"/>
      <w:marLeft w:val="0"/>
      <w:marRight w:val="0"/>
      <w:marTop w:val="0"/>
      <w:marBottom w:val="0"/>
      <w:divBdr>
        <w:top w:val="none" w:sz="0" w:space="0" w:color="auto"/>
        <w:left w:val="none" w:sz="0" w:space="0" w:color="auto"/>
        <w:bottom w:val="none" w:sz="0" w:space="0" w:color="auto"/>
        <w:right w:val="none" w:sz="0" w:space="0" w:color="auto"/>
      </w:divBdr>
    </w:div>
    <w:div w:id="1210458983">
      <w:bodyDiv w:val="1"/>
      <w:marLeft w:val="0"/>
      <w:marRight w:val="0"/>
      <w:marTop w:val="0"/>
      <w:marBottom w:val="0"/>
      <w:divBdr>
        <w:top w:val="none" w:sz="0" w:space="0" w:color="auto"/>
        <w:left w:val="none" w:sz="0" w:space="0" w:color="auto"/>
        <w:bottom w:val="none" w:sz="0" w:space="0" w:color="auto"/>
        <w:right w:val="none" w:sz="0" w:space="0" w:color="auto"/>
      </w:divBdr>
    </w:div>
    <w:div w:id="1246262292">
      <w:bodyDiv w:val="1"/>
      <w:marLeft w:val="0"/>
      <w:marRight w:val="0"/>
      <w:marTop w:val="0"/>
      <w:marBottom w:val="0"/>
      <w:divBdr>
        <w:top w:val="none" w:sz="0" w:space="0" w:color="auto"/>
        <w:left w:val="none" w:sz="0" w:space="0" w:color="auto"/>
        <w:bottom w:val="none" w:sz="0" w:space="0" w:color="auto"/>
        <w:right w:val="none" w:sz="0" w:space="0" w:color="auto"/>
      </w:divBdr>
    </w:div>
    <w:div w:id="1256862612">
      <w:bodyDiv w:val="1"/>
      <w:marLeft w:val="0"/>
      <w:marRight w:val="0"/>
      <w:marTop w:val="0"/>
      <w:marBottom w:val="0"/>
      <w:divBdr>
        <w:top w:val="none" w:sz="0" w:space="0" w:color="auto"/>
        <w:left w:val="none" w:sz="0" w:space="0" w:color="auto"/>
        <w:bottom w:val="none" w:sz="0" w:space="0" w:color="auto"/>
        <w:right w:val="none" w:sz="0" w:space="0" w:color="auto"/>
      </w:divBdr>
      <w:divsChild>
        <w:div w:id="922834385">
          <w:marLeft w:val="0"/>
          <w:marRight w:val="0"/>
          <w:marTop w:val="0"/>
          <w:marBottom w:val="0"/>
          <w:divBdr>
            <w:top w:val="none" w:sz="0" w:space="0" w:color="auto"/>
            <w:left w:val="none" w:sz="0" w:space="0" w:color="auto"/>
            <w:bottom w:val="none" w:sz="0" w:space="0" w:color="auto"/>
            <w:right w:val="none" w:sz="0" w:space="0" w:color="auto"/>
          </w:divBdr>
          <w:divsChild>
            <w:div w:id="410931971">
              <w:marLeft w:val="0"/>
              <w:marRight w:val="0"/>
              <w:marTop w:val="0"/>
              <w:marBottom w:val="0"/>
              <w:divBdr>
                <w:top w:val="none" w:sz="0" w:space="0" w:color="auto"/>
                <w:left w:val="none" w:sz="0" w:space="0" w:color="auto"/>
                <w:bottom w:val="none" w:sz="0" w:space="0" w:color="auto"/>
                <w:right w:val="none" w:sz="0" w:space="0" w:color="auto"/>
              </w:divBdr>
              <w:divsChild>
                <w:div w:id="18480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9868">
      <w:bodyDiv w:val="1"/>
      <w:marLeft w:val="0"/>
      <w:marRight w:val="0"/>
      <w:marTop w:val="0"/>
      <w:marBottom w:val="0"/>
      <w:divBdr>
        <w:top w:val="none" w:sz="0" w:space="0" w:color="auto"/>
        <w:left w:val="none" w:sz="0" w:space="0" w:color="auto"/>
        <w:bottom w:val="none" w:sz="0" w:space="0" w:color="auto"/>
        <w:right w:val="none" w:sz="0" w:space="0" w:color="auto"/>
      </w:divBdr>
    </w:div>
    <w:div w:id="1630545634">
      <w:bodyDiv w:val="1"/>
      <w:marLeft w:val="0"/>
      <w:marRight w:val="0"/>
      <w:marTop w:val="0"/>
      <w:marBottom w:val="0"/>
      <w:divBdr>
        <w:top w:val="none" w:sz="0" w:space="0" w:color="auto"/>
        <w:left w:val="none" w:sz="0" w:space="0" w:color="auto"/>
        <w:bottom w:val="none" w:sz="0" w:space="0" w:color="auto"/>
        <w:right w:val="none" w:sz="0" w:space="0" w:color="auto"/>
      </w:divBdr>
    </w:div>
    <w:div w:id="1718897653">
      <w:bodyDiv w:val="1"/>
      <w:marLeft w:val="0"/>
      <w:marRight w:val="0"/>
      <w:marTop w:val="0"/>
      <w:marBottom w:val="0"/>
      <w:divBdr>
        <w:top w:val="none" w:sz="0" w:space="0" w:color="auto"/>
        <w:left w:val="none" w:sz="0" w:space="0" w:color="auto"/>
        <w:bottom w:val="none" w:sz="0" w:space="0" w:color="auto"/>
        <w:right w:val="none" w:sz="0" w:space="0" w:color="auto"/>
      </w:divBdr>
    </w:div>
    <w:div w:id="1733698010">
      <w:bodyDiv w:val="1"/>
      <w:marLeft w:val="0"/>
      <w:marRight w:val="0"/>
      <w:marTop w:val="0"/>
      <w:marBottom w:val="0"/>
      <w:divBdr>
        <w:top w:val="none" w:sz="0" w:space="0" w:color="auto"/>
        <w:left w:val="none" w:sz="0" w:space="0" w:color="auto"/>
        <w:bottom w:val="none" w:sz="0" w:space="0" w:color="auto"/>
        <w:right w:val="none" w:sz="0" w:space="0" w:color="auto"/>
      </w:divBdr>
    </w:div>
    <w:div w:id="1870799131">
      <w:bodyDiv w:val="1"/>
      <w:marLeft w:val="0"/>
      <w:marRight w:val="0"/>
      <w:marTop w:val="0"/>
      <w:marBottom w:val="0"/>
      <w:divBdr>
        <w:top w:val="none" w:sz="0" w:space="0" w:color="auto"/>
        <w:left w:val="none" w:sz="0" w:space="0" w:color="auto"/>
        <w:bottom w:val="none" w:sz="0" w:space="0" w:color="auto"/>
        <w:right w:val="none" w:sz="0" w:space="0" w:color="auto"/>
      </w:divBdr>
      <w:divsChild>
        <w:div w:id="1835953983">
          <w:marLeft w:val="0"/>
          <w:marRight w:val="0"/>
          <w:marTop w:val="0"/>
          <w:marBottom w:val="0"/>
          <w:divBdr>
            <w:top w:val="none" w:sz="0" w:space="0" w:color="auto"/>
            <w:left w:val="none" w:sz="0" w:space="0" w:color="auto"/>
            <w:bottom w:val="none" w:sz="0" w:space="0" w:color="auto"/>
            <w:right w:val="none" w:sz="0" w:space="0" w:color="auto"/>
          </w:divBdr>
          <w:divsChild>
            <w:div w:id="1404062131">
              <w:marLeft w:val="0"/>
              <w:marRight w:val="0"/>
              <w:marTop w:val="0"/>
              <w:marBottom w:val="0"/>
              <w:divBdr>
                <w:top w:val="none" w:sz="0" w:space="0" w:color="auto"/>
                <w:left w:val="none" w:sz="0" w:space="0" w:color="auto"/>
                <w:bottom w:val="none" w:sz="0" w:space="0" w:color="auto"/>
                <w:right w:val="none" w:sz="0" w:space="0" w:color="auto"/>
              </w:divBdr>
              <w:divsChild>
                <w:div w:id="13982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046952">
      <w:bodyDiv w:val="1"/>
      <w:marLeft w:val="0"/>
      <w:marRight w:val="0"/>
      <w:marTop w:val="0"/>
      <w:marBottom w:val="0"/>
      <w:divBdr>
        <w:top w:val="none" w:sz="0" w:space="0" w:color="auto"/>
        <w:left w:val="none" w:sz="0" w:space="0" w:color="auto"/>
        <w:bottom w:val="none" w:sz="0" w:space="0" w:color="auto"/>
        <w:right w:val="none" w:sz="0" w:space="0" w:color="auto"/>
      </w:divBdr>
    </w:div>
    <w:div w:id="2074348516">
      <w:bodyDiv w:val="1"/>
      <w:marLeft w:val="0"/>
      <w:marRight w:val="0"/>
      <w:marTop w:val="0"/>
      <w:marBottom w:val="0"/>
      <w:divBdr>
        <w:top w:val="none" w:sz="0" w:space="0" w:color="auto"/>
        <w:left w:val="none" w:sz="0" w:space="0" w:color="auto"/>
        <w:bottom w:val="none" w:sz="0" w:space="0" w:color="auto"/>
        <w:right w:val="none" w:sz="0" w:space="0" w:color="auto"/>
      </w:divBdr>
    </w:div>
    <w:div w:id="2102986128">
      <w:bodyDiv w:val="1"/>
      <w:marLeft w:val="0"/>
      <w:marRight w:val="0"/>
      <w:marTop w:val="0"/>
      <w:marBottom w:val="0"/>
      <w:divBdr>
        <w:top w:val="none" w:sz="0" w:space="0" w:color="auto"/>
        <w:left w:val="none" w:sz="0" w:space="0" w:color="auto"/>
        <w:bottom w:val="none" w:sz="0" w:space="0" w:color="auto"/>
        <w:right w:val="none" w:sz="0" w:space="0" w:color="auto"/>
      </w:divBdr>
      <w:divsChild>
        <w:div w:id="215967854">
          <w:marLeft w:val="0"/>
          <w:marRight w:val="0"/>
          <w:marTop w:val="0"/>
          <w:marBottom w:val="0"/>
          <w:divBdr>
            <w:top w:val="none" w:sz="0" w:space="0" w:color="auto"/>
            <w:left w:val="none" w:sz="0" w:space="0" w:color="auto"/>
            <w:bottom w:val="none" w:sz="0" w:space="0" w:color="auto"/>
            <w:right w:val="none" w:sz="0" w:space="0" w:color="auto"/>
          </w:divBdr>
          <w:divsChild>
            <w:div w:id="1557399669">
              <w:marLeft w:val="0"/>
              <w:marRight w:val="0"/>
              <w:marTop w:val="0"/>
              <w:marBottom w:val="0"/>
              <w:divBdr>
                <w:top w:val="none" w:sz="0" w:space="0" w:color="auto"/>
                <w:left w:val="none" w:sz="0" w:space="0" w:color="auto"/>
                <w:bottom w:val="none" w:sz="0" w:space="0" w:color="auto"/>
                <w:right w:val="none" w:sz="0" w:space="0" w:color="auto"/>
              </w:divBdr>
              <w:divsChild>
                <w:div w:id="11035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yfelszolgalat@naih.h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41286-4BE2-4ABD-9E2F-D054AA76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706</Words>
  <Characters>4872</Characters>
  <Application>Microsoft Office Word</Application>
  <DocSecurity>0</DocSecurity>
  <Lines>40</Lines>
  <Paragraphs>11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Koczka</dc:creator>
  <cp:keywords/>
  <dc:description/>
  <cp:lastModifiedBy>Dr. Dargai-Huszti Ivett</cp:lastModifiedBy>
  <cp:revision>4</cp:revision>
  <cp:lastPrinted>2025-04-07T08:17:00Z</cp:lastPrinted>
  <dcterms:created xsi:type="dcterms:W3CDTF">2025-06-20T06:37:00Z</dcterms:created>
  <dcterms:modified xsi:type="dcterms:W3CDTF">2025-06-20T06:41:00Z</dcterms:modified>
</cp:coreProperties>
</file>